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2E2037D">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TRƯỜNG ĐẠI HỌC THỦY LỢI</w:t>
      </w:r>
    </w:p>
    <w:p w14:paraId="43ACB923">
      <w:pPr>
        <w:jc w:val="center"/>
        <w:rPr>
          <w:rFonts w:hint="default" w:ascii="Times New Roman" w:hAnsi="Times New Roman" w:cs="Times New Roman"/>
        </w:rPr>
      </w:pPr>
      <w:r>
        <w:rPr>
          <w:rFonts w:hint="default" w:ascii="Times New Roman" w:hAnsi="Times New Roman" w:eastAsia="Times New Roman" w:cs="Times New Roman"/>
          <w:b/>
          <w:sz w:val="26"/>
          <w:szCs w:val="26"/>
        </w:rPr>
        <w:t>KHOA CÔNG NGHỆ THÔNG TIN</w:t>
      </w:r>
    </w:p>
    <w:p w14:paraId="54474EAD">
      <w:pPr>
        <w:jc w:val="center"/>
        <w:rPr>
          <w:rFonts w:hint="default" w:ascii="Times New Roman" w:hAnsi="Times New Roman" w:eastAsia="Times New Roman" w:cs="Times New Roman"/>
          <w:sz w:val="26"/>
          <w:szCs w:val="26"/>
        </w:rPr>
      </w:pPr>
      <w:r>
        <w:rPr>
          <w:rFonts w:hint="default" w:ascii="Times New Roman" w:hAnsi="Times New Roman" w:cs="Times New Roman"/>
        </w:rPr>
        <w:drawing>
          <wp:inline distT="0" distB="0" distL="114300" distR="114300">
            <wp:extent cx="1449705" cy="1158875"/>
            <wp:effectExtent l="0" t="0" r="5080" b="1270"/>
            <wp:docPr id="1" name="image1.jpg"/>
            <wp:cNvGraphicFramePr/>
            <a:graphic xmlns:a="http://schemas.openxmlformats.org/drawingml/2006/main">
              <a:graphicData uri="http://schemas.openxmlformats.org/drawingml/2006/picture">
                <pic:pic xmlns:pic="http://schemas.openxmlformats.org/drawingml/2006/picture">
                  <pic:nvPicPr>
                    <pic:cNvPr id="1" name="image1.jpg"/>
                    <pic:cNvPicPr preferRelativeResize="0"/>
                  </pic:nvPicPr>
                  <pic:blipFill>
                    <a:blip r:embed="rId7"/>
                    <a:srcRect/>
                    <a:stretch>
                      <a:fillRect/>
                    </a:stretch>
                  </pic:blipFill>
                  <pic:spPr>
                    <a:xfrm>
                      <a:off x="0" y="0"/>
                      <a:ext cx="1449705" cy="1158875"/>
                    </a:xfrm>
                    <a:prstGeom prst="rect">
                      <a:avLst/>
                    </a:prstGeom>
                  </pic:spPr>
                </pic:pic>
              </a:graphicData>
            </a:graphic>
          </wp:inline>
        </w:drawing>
      </w:r>
    </w:p>
    <w:p w14:paraId="4EA23051">
      <w:pPr>
        <w:spacing w:line="276" w:lineRule="auto"/>
        <w:jc w:val="center"/>
        <w:rPr>
          <w:rFonts w:hint="default" w:ascii="Times New Roman" w:hAnsi="Times New Roman" w:eastAsia="Times New Roman" w:cs="Times New Roman"/>
          <w:sz w:val="26"/>
          <w:szCs w:val="26"/>
        </w:rPr>
      </w:pPr>
    </w:p>
    <w:p w14:paraId="3F247BBA">
      <w:pPr>
        <w:spacing w:line="276" w:lineRule="auto"/>
        <w:jc w:val="center"/>
        <w:rPr>
          <w:rFonts w:hint="default" w:ascii="Times New Roman" w:hAnsi="Times New Roman" w:eastAsia="Times New Roman" w:cs="Times New Roman"/>
          <w:sz w:val="26"/>
          <w:szCs w:val="26"/>
        </w:rPr>
      </w:pPr>
    </w:p>
    <w:p w14:paraId="75AB626A">
      <w:pPr>
        <w:spacing w:line="276" w:lineRule="auto"/>
        <w:jc w:val="both"/>
        <w:rPr>
          <w:rFonts w:hint="default" w:ascii="Times New Roman" w:hAnsi="Times New Roman" w:eastAsia="Times New Roman" w:cs="Times New Roman"/>
          <w:sz w:val="26"/>
          <w:szCs w:val="26"/>
        </w:rPr>
      </w:pPr>
    </w:p>
    <w:p w14:paraId="4AEB602A">
      <w:pPr>
        <w:spacing w:line="276" w:lineRule="auto"/>
        <w:jc w:val="both"/>
        <w:rPr>
          <w:rFonts w:hint="default" w:ascii="Times New Roman" w:hAnsi="Times New Roman" w:eastAsia="Times New Roman" w:cs="Times New Roman"/>
          <w:sz w:val="26"/>
          <w:szCs w:val="26"/>
        </w:rPr>
      </w:pPr>
    </w:p>
    <w:p w14:paraId="42D4F536">
      <w:pPr>
        <w:jc w:val="center"/>
        <w:rPr>
          <w:rFonts w:hint="default" w:ascii="Times New Roman" w:hAnsi="Times New Roman" w:eastAsia="Times New Roman" w:cs="Times New Roman"/>
          <w:sz w:val="30"/>
          <w:szCs w:val="30"/>
        </w:rPr>
      </w:pPr>
      <w:r>
        <w:rPr>
          <w:rFonts w:hint="default" w:ascii="Times New Roman" w:hAnsi="Times New Roman" w:eastAsia="Times New Roman" w:cs="Times New Roman"/>
          <w:b/>
          <w:sz w:val="30"/>
          <w:szCs w:val="30"/>
        </w:rPr>
        <w:t>BÀI TẬP LỚN</w:t>
      </w:r>
    </w:p>
    <w:p w14:paraId="7ECFFD2B">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30"/>
          <w:szCs w:val="30"/>
        </w:rPr>
        <w:t>HỌC PHẦN: PHÂN TÍCH CHUỖI THỜI GIAN</w:t>
      </w:r>
    </w:p>
    <w:p w14:paraId="0C3051B0">
      <w:pPr>
        <w:spacing w:line="276" w:lineRule="auto"/>
        <w:jc w:val="center"/>
        <w:rPr>
          <w:rFonts w:hint="default" w:ascii="Times New Roman" w:hAnsi="Times New Roman" w:eastAsia="Times New Roman" w:cs="Times New Roman"/>
          <w:sz w:val="28"/>
          <w:szCs w:val="28"/>
        </w:rPr>
      </w:pPr>
    </w:p>
    <w:p w14:paraId="34BA722E">
      <w:pPr>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ĐỀ TÀI: Xây dựng mô hình dự báo giá cổ phiếu Vietcombank</w:t>
      </w:r>
    </w:p>
    <w:p w14:paraId="6FBB0CC0">
      <w:pPr>
        <w:ind w:left="3685"/>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Giáo viên hướng dẫn: Trần Anh Đạt</w:t>
      </w:r>
    </w:p>
    <w:tbl>
      <w:tblPr>
        <w:tblStyle w:val="17"/>
        <w:tblW w:w="8788" w:type="dxa"/>
        <w:jc w:val="center"/>
        <w:tblLayout w:type="fixed"/>
        <w:tblCellMar>
          <w:top w:w="100" w:type="dxa"/>
          <w:left w:w="100" w:type="dxa"/>
          <w:bottom w:w="100" w:type="dxa"/>
          <w:right w:w="100" w:type="dxa"/>
        </w:tblCellMar>
      </w:tblPr>
      <w:tblGrid>
        <w:gridCol w:w="4394"/>
        <w:gridCol w:w="4394"/>
      </w:tblGrid>
      <w:tr w14:paraId="7D24D312">
        <w:tblPrEx>
          <w:tblCellMar>
            <w:top w:w="100" w:type="dxa"/>
            <w:left w:w="100" w:type="dxa"/>
            <w:bottom w:w="100" w:type="dxa"/>
            <w:right w:w="100" w:type="dxa"/>
          </w:tblCellMar>
        </w:tblPrEx>
        <w:trPr>
          <w:jc w:val="center"/>
        </w:trPr>
        <w:tc>
          <w:tcPr>
            <w:tcW w:w="4394" w:type="dxa"/>
            <w:tcMar>
              <w:top w:w="100" w:type="dxa"/>
              <w:left w:w="100" w:type="dxa"/>
              <w:bottom w:w="100" w:type="dxa"/>
              <w:right w:w="100" w:type="dxa"/>
            </w:tcMar>
          </w:tcPr>
          <w:p w14:paraId="75E50ADF">
            <w:pPr>
              <w:widowControl w:val="0"/>
              <w:spacing w:after="0" w:line="24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Pr>
              <w:t>Nhóm 01 - 63TTNT:</w:t>
            </w:r>
          </w:p>
        </w:tc>
        <w:tc>
          <w:tcPr>
            <w:tcW w:w="4394" w:type="dxa"/>
            <w:tcMar>
              <w:top w:w="100" w:type="dxa"/>
              <w:left w:w="100" w:type="dxa"/>
              <w:bottom w:w="100" w:type="dxa"/>
              <w:right w:w="100" w:type="dxa"/>
            </w:tcMar>
          </w:tcPr>
          <w:p w14:paraId="6EDF0738">
            <w:pPr>
              <w:widowControl w:val="0"/>
              <w:spacing w:after="0" w:line="240" w:lineRule="auto"/>
              <w:rPr>
                <w:rFonts w:hint="default" w:ascii="Times New Roman" w:hAnsi="Times New Roman" w:eastAsia="Times New Roman" w:cs="Times New Roman"/>
                <w:sz w:val="26"/>
                <w:szCs w:val="26"/>
              </w:rPr>
            </w:pPr>
          </w:p>
        </w:tc>
      </w:tr>
      <w:tr w14:paraId="2C71860C">
        <w:tblPrEx>
          <w:tblCellMar>
            <w:top w:w="100" w:type="dxa"/>
            <w:left w:w="100" w:type="dxa"/>
            <w:bottom w:w="100" w:type="dxa"/>
            <w:right w:w="100" w:type="dxa"/>
          </w:tblCellMar>
        </w:tblPrEx>
        <w:trPr>
          <w:jc w:val="center"/>
        </w:trPr>
        <w:tc>
          <w:tcPr>
            <w:tcW w:w="4394" w:type="dxa"/>
            <w:tcMar>
              <w:top w:w="100" w:type="dxa"/>
              <w:left w:w="100" w:type="dxa"/>
              <w:bottom w:w="100" w:type="dxa"/>
              <w:right w:w="100" w:type="dxa"/>
            </w:tcMar>
          </w:tcPr>
          <w:p w14:paraId="08C250C1">
            <w:pPr>
              <w:widowControl w:val="0"/>
              <w:spacing w:after="0" w:line="24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Nguyễn Trung Tuyến</w:t>
            </w:r>
          </w:p>
        </w:tc>
        <w:tc>
          <w:tcPr>
            <w:tcW w:w="4394" w:type="dxa"/>
            <w:tcMar>
              <w:top w:w="100" w:type="dxa"/>
              <w:left w:w="100" w:type="dxa"/>
              <w:bottom w:w="100" w:type="dxa"/>
              <w:right w:w="100" w:type="dxa"/>
            </w:tcMar>
          </w:tcPr>
          <w:p w14:paraId="21A0AF4B">
            <w:pPr>
              <w:widowControl w:val="0"/>
              <w:spacing w:after="0" w:line="24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2151260823</w:t>
            </w:r>
          </w:p>
        </w:tc>
      </w:tr>
      <w:tr w14:paraId="07060C81">
        <w:tblPrEx>
          <w:tblCellMar>
            <w:top w:w="100" w:type="dxa"/>
            <w:left w:w="100" w:type="dxa"/>
            <w:bottom w:w="100" w:type="dxa"/>
            <w:right w:w="100" w:type="dxa"/>
          </w:tblCellMar>
        </w:tblPrEx>
        <w:trPr>
          <w:jc w:val="center"/>
        </w:trPr>
        <w:tc>
          <w:tcPr>
            <w:tcW w:w="4394" w:type="dxa"/>
            <w:tcMar>
              <w:top w:w="100" w:type="dxa"/>
              <w:left w:w="100" w:type="dxa"/>
              <w:bottom w:w="100" w:type="dxa"/>
              <w:right w:w="100" w:type="dxa"/>
            </w:tcMar>
          </w:tcPr>
          <w:p w14:paraId="1A303DDF">
            <w:pPr>
              <w:widowControl w:val="0"/>
              <w:spacing w:after="0" w:line="24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Nguyễn Đức Tuấn</w:t>
            </w:r>
          </w:p>
        </w:tc>
        <w:tc>
          <w:tcPr>
            <w:tcW w:w="4394" w:type="dxa"/>
            <w:tcMar>
              <w:top w:w="100" w:type="dxa"/>
              <w:left w:w="100" w:type="dxa"/>
              <w:bottom w:w="100" w:type="dxa"/>
              <w:right w:w="100" w:type="dxa"/>
            </w:tcMar>
          </w:tcPr>
          <w:p w14:paraId="47C260BD">
            <w:pPr>
              <w:widowControl w:val="0"/>
              <w:spacing w:after="0" w:line="24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2151264692</w:t>
            </w:r>
          </w:p>
        </w:tc>
      </w:tr>
      <w:tr w14:paraId="008F7A1B">
        <w:tblPrEx>
          <w:tblCellMar>
            <w:top w:w="100" w:type="dxa"/>
            <w:left w:w="100" w:type="dxa"/>
            <w:bottom w:w="100" w:type="dxa"/>
            <w:right w:w="100" w:type="dxa"/>
          </w:tblCellMar>
        </w:tblPrEx>
        <w:trPr>
          <w:jc w:val="center"/>
        </w:trPr>
        <w:tc>
          <w:tcPr>
            <w:tcW w:w="4394" w:type="dxa"/>
            <w:tcMar>
              <w:top w:w="100" w:type="dxa"/>
              <w:left w:w="100" w:type="dxa"/>
              <w:bottom w:w="100" w:type="dxa"/>
              <w:right w:w="100" w:type="dxa"/>
            </w:tcMar>
          </w:tcPr>
          <w:p w14:paraId="0E1A5C2D">
            <w:pPr>
              <w:widowControl w:val="0"/>
              <w:spacing w:after="0" w:line="24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Nguyễn Anh Tuấn</w:t>
            </w:r>
          </w:p>
        </w:tc>
        <w:tc>
          <w:tcPr>
            <w:tcW w:w="4394" w:type="dxa"/>
            <w:tcMar>
              <w:top w:w="100" w:type="dxa"/>
              <w:left w:w="100" w:type="dxa"/>
              <w:bottom w:w="100" w:type="dxa"/>
              <w:right w:w="100" w:type="dxa"/>
            </w:tcMar>
          </w:tcPr>
          <w:p w14:paraId="244EDD60">
            <w:pPr>
              <w:widowControl w:val="0"/>
              <w:spacing w:after="0" w:line="24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2151264691</w:t>
            </w:r>
          </w:p>
        </w:tc>
      </w:tr>
      <w:tr w14:paraId="44124C3F">
        <w:tblPrEx>
          <w:tblCellMar>
            <w:top w:w="100" w:type="dxa"/>
            <w:left w:w="100" w:type="dxa"/>
            <w:bottom w:w="100" w:type="dxa"/>
            <w:right w:w="100" w:type="dxa"/>
          </w:tblCellMar>
        </w:tblPrEx>
        <w:trPr>
          <w:jc w:val="center"/>
        </w:trPr>
        <w:tc>
          <w:tcPr>
            <w:tcW w:w="4394" w:type="dxa"/>
            <w:tcMar>
              <w:top w:w="100" w:type="dxa"/>
              <w:left w:w="100" w:type="dxa"/>
              <w:bottom w:w="100" w:type="dxa"/>
              <w:right w:w="100" w:type="dxa"/>
            </w:tcMar>
          </w:tcPr>
          <w:p w14:paraId="1B4C0333">
            <w:pPr>
              <w:widowControl w:val="0"/>
              <w:spacing w:after="0" w:line="24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Bùi Trung Quốc</w:t>
            </w:r>
          </w:p>
        </w:tc>
        <w:tc>
          <w:tcPr>
            <w:tcW w:w="4394" w:type="dxa"/>
            <w:tcMar>
              <w:top w:w="100" w:type="dxa"/>
              <w:left w:w="100" w:type="dxa"/>
              <w:bottom w:w="100" w:type="dxa"/>
              <w:right w:w="100" w:type="dxa"/>
            </w:tcMar>
          </w:tcPr>
          <w:p w14:paraId="4E238781">
            <w:pPr>
              <w:widowControl w:val="0"/>
              <w:spacing w:after="0" w:line="240" w:lineRule="auto"/>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2151260827</w:t>
            </w:r>
          </w:p>
        </w:tc>
      </w:tr>
    </w:tbl>
    <w:p w14:paraId="0D03F018">
      <w:pPr>
        <w:jc w:val="center"/>
        <w:rPr>
          <w:rFonts w:hint="default" w:ascii="Times New Roman" w:hAnsi="Times New Roman" w:eastAsia="Times New Roman" w:cs="Times New Roman"/>
          <w:sz w:val="26"/>
          <w:szCs w:val="26"/>
        </w:rPr>
      </w:pPr>
    </w:p>
    <w:p w14:paraId="6B1E8F13">
      <w:pPr>
        <w:jc w:val="center"/>
        <w:rPr>
          <w:rFonts w:hint="default" w:ascii="Times New Roman" w:hAnsi="Times New Roman" w:eastAsia="Times New Roman" w:cs="Times New Roman"/>
          <w:sz w:val="26"/>
          <w:szCs w:val="26"/>
        </w:rPr>
      </w:pPr>
    </w:p>
    <w:p w14:paraId="231336BB">
      <w:pPr>
        <w:jc w:val="both"/>
        <w:rPr>
          <w:rFonts w:hint="default" w:ascii="Times New Roman" w:hAnsi="Times New Roman" w:eastAsia="Times New Roman" w:cs="Times New Roman"/>
          <w:sz w:val="26"/>
          <w:szCs w:val="26"/>
        </w:rPr>
      </w:pPr>
    </w:p>
    <w:p w14:paraId="1183CC9B">
      <w:pPr>
        <w:jc w:val="both"/>
        <w:rPr>
          <w:rFonts w:hint="default" w:ascii="Times New Roman" w:hAnsi="Times New Roman" w:eastAsia="Times New Roman" w:cs="Times New Roman"/>
          <w:sz w:val="26"/>
          <w:szCs w:val="26"/>
        </w:rPr>
      </w:pPr>
    </w:p>
    <w:p w14:paraId="0422F044">
      <w:pPr>
        <w:jc w:val="both"/>
        <w:rPr>
          <w:rFonts w:hint="default" w:ascii="Times New Roman" w:hAnsi="Times New Roman" w:eastAsia="Times New Roman" w:cs="Times New Roman"/>
          <w:sz w:val="26"/>
          <w:szCs w:val="26"/>
        </w:rPr>
      </w:pPr>
    </w:p>
    <w:p w14:paraId="65A36F2B">
      <w:pPr>
        <w:jc w:val="both"/>
        <w:rPr>
          <w:rFonts w:hint="default" w:ascii="Times New Roman" w:hAnsi="Times New Roman" w:eastAsia="Times New Roman" w:cs="Times New Roman"/>
          <w:sz w:val="26"/>
          <w:szCs w:val="26"/>
        </w:rPr>
      </w:pPr>
    </w:p>
    <w:p w14:paraId="33276B6B">
      <w:pPr>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Hà Nội, tháng 06 năm 2024</w:t>
      </w:r>
    </w:p>
    <w:p w14:paraId="5288CCFC">
      <w:pP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br w:type="page"/>
      </w:r>
    </w:p>
    <w:sdt>
      <w:sdtPr>
        <w:rPr>
          <w:rFonts w:hint="default" w:ascii="Times New Roman" w:hAnsi="Times New Roman" w:eastAsia="SimSun" w:cs="Times New Roman"/>
          <w:b w:val="0"/>
          <w:bCs w:val="0"/>
          <w:sz w:val="26"/>
          <w:szCs w:val="26"/>
          <w:lang w:val="en-US" w:eastAsia="en-US" w:bidi="ar-SA"/>
        </w:rPr>
        <w:id w:val="147462955"/>
        <w15:color w:val="DBDBDB"/>
        <w:docPartObj>
          <w:docPartGallery w:val="Table of Contents"/>
          <w:docPartUnique/>
        </w:docPartObj>
      </w:sdtPr>
      <w:sdtEndPr>
        <w:rPr>
          <w:rFonts w:hint="default" w:ascii="Times New Roman" w:hAnsi="Times New Roman" w:eastAsia="Times New Roman" w:cs="Times New Roman"/>
          <w:b/>
          <w:sz w:val="22"/>
          <w:szCs w:val="26"/>
          <w:lang w:val="en-US" w:eastAsia="en-US" w:bidi="ar-SA"/>
        </w:rPr>
      </w:sdtEndPr>
      <w:sdtContent>
        <w:p w14:paraId="7FECB7AF">
          <w:pPr>
            <w:spacing w:before="0" w:beforeLines="0" w:after="0" w:afterLines="0" w:line="360" w:lineRule="auto"/>
            <w:ind w:left="0" w:leftChars="0" w:right="0" w:rightChars="0" w:firstLine="0" w:firstLineChars="0"/>
            <w:jc w:val="center"/>
            <w:rPr>
              <w:rFonts w:hint="default" w:ascii="Times New Roman" w:hAnsi="Times New Roman" w:cs="Times New Roman"/>
              <w:b w:val="0"/>
              <w:bCs w:val="0"/>
              <w:sz w:val="26"/>
              <w:szCs w:val="26"/>
              <w:lang w:val="en-US"/>
            </w:rPr>
          </w:pPr>
          <w:r>
            <w:rPr>
              <w:rFonts w:hint="default" w:ascii="Times New Roman" w:hAnsi="Times New Roman" w:eastAsia="SimSun" w:cs="Times New Roman"/>
              <w:b/>
              <w:bCs/>
              <w:sz w:val="26"/>
              <w:szCs w:val="26"/>
              <w:lang w:val="en-US" w:eastAsia="en-US" w:bidi="ar-SA"/>
            </w:rPr>
            <w:t>MỤC LỤC</w:t>
          </w:r>
        </w:p>
        <w:p w14:paraId="35AADF41">
          <w:pPr>
            <w:pStyle w:val="18"/>
            <w:tabs>
              <w:tab w:val="right" w:leader="dot" w:pos="8306"/>
            </w:tabs>
            <w:spacing w:line="360" w:lineRule="auto"/>
            <w:rPr>
              <w:rFonts w:hint="default" w:ascii="Times New Roman" w:hAnsi="Times New Roman" w:cs="Times New Roman"/>
              <w:b w:val="0"/>
              <w:bCs w:val="0"/>
              <w:sz w:val="26"/>
              <w:szCs w:val="26"/>
            </w:rPr>
          </w:pPr>
          <w:r>
            <w:rPr>
              <w:rFonts w:hint="default" w:ascii="Times New Roman" w:hAnsi="Times New Roman" w:eastAsia="Times New Roman" w:cs="Times New Roman"/>
              <w:b w:val="0"/>
              <w:bCs w:val="0"/>
              <w:sz w:val="26"/>
              <w:szCs w:val="26"/>
            </w:rPr>
            <w:fldChar w:fldCharType="begin"/>
          </w:r>
          <w:r>
            <w:rPr>
              <w:rFonts w:hint="default" w:ascii="Times New Roman" w:hAnsi="Times New Roman" w:eastAsia="Times New Roman" w:cs="Times New Roman"/>
              <w:b w:val="0"/>
              <w:bCs w:val="0"/>
              <w:sz w:val="26"/>
              <w:szCs w:val="26"/>
            </w:rPr>
            <w:instrText xml:space="preserve">TOC \o "1-2" \h \u </w:instrText>
          </w:r>
          <w:r>
            <w:rPr>
              <w:rFonts w:hint="default" w:ascii="Times New Roman" w:hAnsi="Times New Roman" w:eastAsia="Times New Roman" w:cs="Times New Roman"/>
              <w:b w:val="0"/>
              <w:bCs w:val="0"/>
              <w:sz w:val="26"/>
              <w:szCs w:val="26"/>
            </w:rPr>
            <w:fldChar w:fldCharType="separate"/>
          </w:r>
          <w:r>
            <w:rPr>
              <w:rFonts w:hint="default" w:ascii="Times New Roman" w:hAnsi="Times New Roman" w:eastAsia="Times New Roman" w:cs="Times New Roman"/>
              <w:b w:val="0"/>
              <w:bCs w:val="0"/>
              <w:sz w:val="26"/>
              <w:szCs w:val="26"/>
            </w:rPr>
            <w:fldChar w:fldCharType="begin"/>
          </w:r>
          <w:r>
            <w:rPr>
              <w:rFonts w:hint="default" w:ascii="Times New Roman" w:hAnsi="Times New Roman" w:eastAsia="Times New Roman" w:cs="Times New Roman"/>
              <w:b w:val="0"/>
              <w:bCs w:val="0"/>
              <w:sz w:val="26"/>
              <w:szCs w:val="26"/>
            </w:rPr>
            <w:instrText xml:space="preserve"> HYPERLINK \l _Toc30570 </w:instrText>
          </w:r>
          <w:r>
            <w:rPr>
              <w:rFonts w:hint="default" w:ascii="Times New Roman" w:hAnsi="Times New Roman" w:eastAsia="Times New Roman" w:cs="Times New Roman"/>
              <w:b w:val="0"/>
              <w:bCs w:val="0"/>
              <w:sz w:val="26"/>
              <w:szCs w:val="26"/>
            </w:rPr>
            <w:fldChar w:fldCharType="separate"/>
          </w:r>
          <w:r>
            <w:rPr>
              <w:rFonts w:hint="default" w:ascii="Times New Roman" w:hAnsi="Times New Roman" w:eastAsia="Times New Roman" w:cs="Times New Roman"/>
              <w:b w:val="0"/>
              <w:bCs w:val="0"/>
              <w:sz w:val="26"/>
              <w:szCs w:val="26"/>
            </w:rPr>
            <w:t>Mở đầu</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_Toc30570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w:t>
          </w:r>
          <w:r>
            <w:rPr>
              <w:rFonts w:hint="default" w:ascii="Times New Roman" w:hAnsi="Times New Roman" w:cs="Times New Roman"/>
              <w:b w:val="0"/>
              <w:bCs w:val="0"/>
              <w:sz w:val="26"/>
              <w:szCs w:val="26"/>
            </w:rPr>
            <w:fldChar w:fldCharType="end"/>
          </w:r>
          <w:r>
            <w:rPr>
              <w:rFonts w:hint="default" w:ascii="Times New Roman" w:hAnsi="Times New Roman" w:eastAsia="Times New Roman" w:cs="Times New Roman"/>
              <w:b w:val="0"/>
              <w:bCs w:val="0"/>
              <w:sz w:val="26"/>
              <w:szCs w:val="26"/>
            </w:rPr>
            <w:fldChar w:fldCharType="end"/>
          </w:r>
        </w:p>
        <w:p w14:paraId="723AC2CD">
          <w:pPr>
            <w:pStyle w:val="18"/>
            <w:tabs>
              <w:tab w:val="right" w:leader="dot" w:pos="8306"/>
            </w:tabs>
            <w:spacing w:line="360" w:lineRule="auto"/>
            <w:rPr>
              <w:rFonts w:hint="default" w:ascii="Times New Roman" w:hAnsi="Times New Roman" w:cs="Times New Roman"/>
              <w:b w:val="0"/>
              <w:bCs w:val="0"/>
              <w:sz w:val="26"/>
              <w:szCs w:val="26"/>
            </w:rPr>
          </w:pPr>
          <w:r>
            <w:rPr>
              <w:rFonts w:hint="default" w:ascii="Times New Roman" w:hAnsi="Times New Roman" w:eastAsia="Times New Roman" w:cs="Times New Roman"/>
              <w:b w:val="0"/>
              <w:bCs w:val="0"/>
              <w:sz w:val="26"/>
              <w:szCs w:val="26"/>
            </w:rPr>
            <w:fldChar w:fldCharType="begin"/>
          </w:r>
          <w:r>
            <w:rPr>
              <w:rFonts w:hint="default" w:ascii="Times New Roman" w:hAnsi="Times New Roman" w:eastAsia="Times New Roman" w:cs="Times New Roman"/>
              <w:b w:val="0"/>
              <w:bCs w:val="0"/>
              <w:sz w:val="26"/>
              <w:szCs w:val="26"/>
            </w:rPr>
            <w:instrText xml:space="preserve"> HYPERLINK \l _Toc32019 </w:instrText>
          </w:r>
          <w:r>
            <w:rPr>
              <w:rFonts w:hint="default" w:ascii="Times New Roman" w:hAnsi="Times New Roman" w:eastAsia="Times New Roman" w:cs="Times New Roman"/>
              <w:b w:val="0"/>
              <w:bCs w:val="0"/>
              <w:sz w:val="26"/>
              <w:szCs w:val="26"/>
            </w:rPr>
            <w:fldChar w:fldCharType="separate"/>
          </w:r>
          <w:r>
            <w:rPr>
              <w:rFonts w:hint="default" w:ascii="Times New Roman" w:hAnsi="Times New Roman" w:eastAsia="Times New Roman" w:cs="Times New Roman"/>
              <w:b w:val="0"/>
              <w:bCs w:val="0"/>
              <w:sz w:val="26"/>
              <w:szCs w:val="26"/>
            </w:rPr>
            <w:t>CHƯƠNG 1. LÝ THUYẾT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_Toc32019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w:t>
          </w:r>
          <w:r>
            <w:rPr>
              <w:rFonts w:hint="default" w:ascii="Times New Roman" w:hAnsi="Times New Roman" w:cs="Times New Roman"/>
              <w:b w:val="0"/>
              <w:bCs w:val="0"/>
              <w:sz w:val="26"/>
              <w:szCs w:val="26"/>
            </w:rPr>
            <w:fldChar w:fldCharType="end"/>
          </w:r>
          <w:r>
            <w:rPr>
              <w:rFonts w:hint="default" w:ascii="Times New Roman" w:hAnsi="Times New Roman" w:eastAsia="Times New Roman" w:cs="Times New Roman"/>
              <w:b w:val="0"/>
              <w:bCs w:val="0"/>
              <w:sz w:val="26"/>
              <w:szCs w:val="26"/>
            </w:rPr>
            <w:fldChar w:fldCharType="end"/>
          </w:r>
        </w:p>
        <w:p w14:paraId="2707B0FF">
          <w:pPr>
            <w:pStyle w:val="18"/>
            <w:tabs>
              <w:tab w:val="right" w:leader="dot" w:pos="8306"/>
            </w:tabs>
            <w:spacing w:line="360" w:lineRule="auto"/>
            <w:rPr>
              <w:rFonts w:hint="default" w:ascii="Times New Roman" w:hAnsi="Times New Roman" w:cs="Times New Roman"/>
              <w:b w:val="0"/>
              <w:bCs w:val="0"/>
              <w:sz w:val="26"/>
              <w:szCs w:val="26"/>
            </w:rPr>
          </w:pPr>
          <w:r>
            <w:rPr>
              <w:rFonts w:hint="default" w:ascii="Times New Roman" w:hAnsi="Times New Roman" w:eastAsia="Times New Roman" w:cs="Times New Roman"/>
              <w:b w:val="0"/>
              <w:bCs w:val="0"/>
              <w:sz w:val="26"/>
              <w:szCs w:val="26"/>
            </w:rPr>
            <w:fldChar w:fldCharType="begin"/>
          </w:r>
          <w:r>
            <w:rPr>
              <w:rFonts w:hint="default" w:ascii="Times New Roman" w:hAnsi="Times New Roman" w:eastAsia="Times New Roman" w:cs="Times New Roman"/>
              <w:b w:val="0"/>
              <w:bCs w:val="0"/>
              <w:sz w:val="26"/>
              <w:szCs w:val="26"/>
            </w:rPr>
            <w:instrText xml:space="preserve"> HYPERLINK \l _Toc1038 </w:instrText>
          </w:r>
          <w:r>
            <w:rPr>
              <w:rFonts w:hint="default" w:ascii="Times New Roman" w:hAnsi="Times New Roman" w:eastAsia="Times New Roman" w:cs="Times New Roman"/>
              <w:b w:val="0"/>
              <w:bCs w:val="0"/>
              <w:sz w:val="26"/>
              <w:szCs w:val="26"/>
            </w:rPr>
            <w:fldChar w:fldCharType="separate"/>
          </w:r>
          <w:r>
            <w:rPr>
              <w:rFonts w:hint="default" w:ascii="Times New Roman" w:hAnsi="Times New Roman" w:eastAsia="Times New Roman" w:cs="Times New Roman"/>
              <w:b w:val="0"/>
              <w:bCs w:val="0"/>
              <w:sz w:val="26"/>
              <w:szCs w:val="26"/>
            </w:rPr>
            <w:t>1.1. Mô hình Transformer kết hợp với Kalman Filter</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_Toc1038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w:t>
          </w:r>
          <w:r>
            <w:rPr>
              <w:rFonts w:hint="default" w:ascii="Times New Roman" w:hAnsi="Times New Roman" w:cs="Times New Roman"/>
              <w:b w:val="0"/>
              <w:bCs w:val="0"/>
              <w:sz w:val="26"/>
              <w:szCs w:val="26"/>
            </w:rPr>
            <w:fldChar w:fldCharType="end"/>
          </w:r>
          <w:r>
            <w:rPr>
              <w:rFonts w:hint="default" w:ascii="Times New Roman" w:hAnsi="Times New Roman" w:eastAsia="Times New Roman" w:cs="Times New Roman"/>
              <w:b w:val="0"/>
              <w:bCs w:val="0"/>
              <w:sz w:val="26"/>
              <w:szCs w:val="26"/>
            </w:rPr>
            <w:fldChar w:fldCharType="end"/>
          </w:r>
        </w:p>
        <w:p w14:paraId="5A26F8EB">
          <w:pPr>
            <w:pStyle w:val="18"/>
            <w:tabs>
              <w:tab w:val="right" w:leader="dot" w:pos="8306"/>
            </w:tabs>
            <w:spacing w:line="360" w:lineRule="auto"/>
            <w:ind w:firstLine="520" w:firstLineChars="200"/>
            <w:rPr>
              <w:rFonts w:hint="default" w:ascii="Times New Roman" w:hAnsi="Times New Roman" w:cs="Times New Roman"/>
              <w:b w:val="0"/>
              <w:bCs w:val="0"/>
              <w:sz w:val="26"/>
              <w:szCs w:val="26"/>
            </w:rPr>
          </w:pPr>
          <w:r>
            <w:rPr>
              <w:rFonts w:hint="default" w:ascii="Times New Roman" w:hAnsi="Times New Roman" w:eastAsia="Times New Roman" w:cs="Times New Roman"/>
              <w:b w:val="0"/>
              <w:bCs w:val="0"/>
              <w:sz w:val="26"/>
              <w:szCs w:val="26"/>
            </w:rPr>
            <w:fldChar w:fldCharType="begin"/>
          </w:r>
          <w:r>
            <w:rPr>
              <w:rFonts w:hint="default" w:ascii="Times New Roman" w:hAnsi="Times New Roman" w:eastAsia="Times New Roman" w:cs="Times New Roman"/>
              <w:b w:val="0"/>
              <w:bCs w:val="0"/>
              <w:sz w:val="26"/>
              <w:szCs w:val="26"/>
            </w:rPr>
            <w:instrText xml:space="preserve"> HYPERLINK \l _Toc14508 </w:instrText>
          </w:r>
          <w:r>
            <w:rPr>
              <w:rFonts w:hint="default" w:ascii="Times New Roman" w:hAnsi="Times New Roman" w:eastAsia="Times New Roman" w:cs="Times New Roman"/>
              <w:b w:val="0"/>
              <w:bCs w:val="0"/>
              <w:sz w:val="26"/>
              <w:szCs w:val="26"/>
            </w:rPr>
            <w:fldChar w:fldCharType="separate"/>
          </w:r>
          <w:r>
            <w:rPr>
              <w:rFonts w:hint="default" w:ascii="Times New Roman" w:hAnsi="Times New Roman" w:eastAsia="Times New Roman" w:cs="Times New Roman"/>
              <w:b w:val="0"/>
              <w:bCs w:val="0"/>
              <w:sz w:val="26"/>
              <w:szCs w:val="26"/>
            </w:rPr>
            <w:t>1.1.1. Mô hình Transformer</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_Toc14508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w:t>
          </w:r>
          <w:r>
            <w:rPr>
              <w:rFonts w:hint="default" w:ascii="Times New Roman" w:hAnsi="Times New Roman" w:cs="Times New Roman"/>
              <w:b w:val="0"/>
              <w:bCs w:val="0"/>
              <w:sz w:val="26"/>
              <w:szCs w:val="26"/>
            </w:rPr>
            <w:fldChar w:fldCharType="end"/>
          </w:r>
          <w:r>
            <w:rPr>
              <w:rFonts w:hint="default" w:ascii="Times New Roman" w:hAnsi="Times New Roman" w:eastAsia="Times New Roman" w:cs="Times New Roman"/>
              <w:b w:val="0"/>
              <w:bCs w:val="0"/>
              <w:sz w:val="26"/>
              <w:szCs w:val="26"/>
            </w:rPr>
            <w:fldChar w:fldCharType="end"/>
          </w:r>
        </w:p>
        <w:p w14:paraId="0DFA2844">
          <w:pPr>
            <w:pStyle w:val="18"/>
            <w:tabs>
              <w:tab w:val="right" w:leader="dot" w:pos="8306"/>
            </w:tabs>
            <w:spacing w:line="360" w:lineRule="auto"/>
            <w:ind w:firstLine="520" w:firstLineChars="200"/>
            <w:rPr>
              <w:rFonts w:hint="default" w:ascii="Times New Roman" w:hAnsi="Times New Roman" w:cs="Times New Roman"/>
              <w:b w:val="0"/>
              <w:bCs w:val="0"/>
              <w:sz w:val="26"/>
              <w:szCs w:val="26"/>
            </w:rPr>
          </w:pPr>
          <w:r>
            <w:rPr>
              <w:rFonts w:hint="default" w:ascii="Times New Roman" w:hAnsi="Times New Roman" w:eastAsia="Times New Roman" w:cs="Times New Roman"/>
              <w:b w:val="0"/>
              <w:bCs w:val="0"/>
              <w:sz w:val="26"/>
              <w:szCs w:val="26"/>
            </w:rPr>
            <w:fldChar w:fldCharType="begin"/>
          </w:r>
          <w:r>
            <w:rPr>
              <w:rFonts w:hint="default" w:ascii="Times New Roman" w:hAnsi="Times New Roman" w:eastAsia="Times New Roman" w:cs="Times New Roman"/>
              <w:b w:val="0"/>
              <w:bCs w:val="0"/>
              <w:sz w:val="26"/>
              <w:szCs w:val="26"/>
            </w:rPr>
            <w:instrText xml:space="preserve"> HYPERLINK \l _Toc5898 </w:instrText>
          </w:r>
          <w:r>
            <w:rPr>
              <w:rFonts w:hint="default" w:ascii="Times New Roman" w:hAnsi="Times New Roman" w:eastAsia="Times New Roman" w:cs="Times New Roman"/>
              <w:b w:val="0"/>
              <w:bCs w:val="0"/>
              <w:sz w:val="26"/>
              <w:szCs w:val="26"/>
            </w:rPr>
            <w:fldChar w:fldCharType="separate"/>
          </w:r>
          <w:r>
            <w:rPr>
              <w:rFonts w:hint="default" w:ascii="Times New Roman" w:hAnsi="Times New Roman" w:eastAsia="Times New Roman" w:cs="Times New Roman"/>
              <w:b w:val="0"/>
              <w:bCs w:val="0"/>
              <w:sz w:val="26"/>
              <w:szCs w:val="26"/>
            </w:rPr>
            <w:t>1.1.2. Kalman Filter</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_Toc5898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w:t>
          </w:r>
          <w:r>
            <w:rPr>
              <w:rFonts w:hint="default" w:ascii="Times New Roman" w:hAnsi="Times New Roman" w:cs="Times New Roman"/>
              <w:b w:val="0"/>
              <w:bCs w:val="0"/>
              <w:sz w:val="26"/>
              <w:szCs w:val="26"/>
            </w:rPr>
            <w:fldChar w:fldCharType="end"/>
          </w:r>
          <w:r>
            <w:rPr>
              <w:rFonts w:hint="default" w:ascii="Times New Roman" w:hAnsi="Times New Roman" w:eastAsia="Times New Roman" w:cs="Times New Roman"/>
              <w:b w:val="0"/>
              <w:bCs w:val="0"/>
              <w:sz w:val="26"/>
              <w:szCs w:val="26"/>
            </w:rPr>
            <w:fldChar w:fldCharType="end"/>
          </w:r>
        </w:p>
        <w:p w14:paraId="44DC9294">
          <w:pPr>
            <w:pStyle w:val="18"/>
            <w:tabs>
              <w:tab w:val="right" w:leader="dot" w:pos="8306"/>
            </w:tabs>
            <w:spacing w:line="360" w:lineRule="auto"/>
            <w:rPr>
              <w:rFonts w:hint="default" w:ascii="Times New Roman" w:hAnsi="Times New Roman" w:cs="Times New Roman"/>
              <w:b w:val="0"/>
              <w:bCs w:val="0"/>
              <w:sz w:val="26"/>
              <w:szCs w:val="26"/>
            </w:rPr>
          </w:pPr>
          <w:r>
            <w:rPr>
              <w:rFonts w:hint="default" w:ascii="Times New Roman" w:hAnsi="Times New Roman" w:eastAsia="Times New Roman" w:cs="Times New Roman"/>
              <w:b w:val="0"/>
              <w:bCs w:val="0"/>
              <w:sz w:val="26"/>
              <w:szCs w:val="26"/>
            </w:rPr>
            <w:fldChar w:fldCharType="begin"/>
          </w:r>
          <w:r>
            <w:rPr>
              <w:rFonts w:hint="default" w:ascii="Times New Roman" w:hAnsi="Times New Roman" w:eastAsia="Times New Roman" w:cs="Times New Roman"/>
              <w:b w:val="0"/>
              <w:bCs w:val="0"/>
              <w:sz w:val="26"/>
              <w:szCs w:val="26"/>
            </w:rPr>
            <w:instrText xml:space="preserve"> HYPERLINK \l _Toc18646 </w:instrText>
          </w:r>
          <w:r>
            <w:rPr>
              <w:rFonts w:hint="default" w:ascii="Times New Roman" w:hAnsi="Times New Roman" w:eastAsia="Times New Roman" w:cs="Times New Roman"/>
              <w:b w:val="0"/>
              <w:bCs w:val="0"/>
              <w:sz w:val="26"/>
              <w:szCs w:val="26"/>
            </w:rPr>
            <w:fldChar w:fldCharType="separate"/>
          </w:r>
          <w:r>
            <w:rPr>
              <w:rFonts w:hint="default" w:ascii="Times New Roman" w:hAnsi="Times New Roman" w:eastAsia="Times New Roman" w:cs="Times New Roman"/>
              <w:b w:val="0"/>
              <w:bCs w:val="0"/>
              <w:sz w:val="26"/>
              <w:szCs w:val="26"/>
            </w:rPr>
            <w:t>1.2. Mô hình BiLSTM kết hợp với Attention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_Toc18646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w:t>
          </w:r>
          <w:r>
            <w:rPr>
              <w:rFonts w:hint="default" w:ascii="Times New Roman" w:hAnsi="Times New Roman" w:cs="Times New Roman"/>
              <w:b w:val="0"/>
              <w:bCs w:val="0"/>
              <w:sz w:val="26"/>
              <w:szCs w:val="26"/>
            </w:rPr>
            <w:fldChar w:fldCharType="end"/>
          </w:r>
          <w:r>
            <w:rPr>
              <w:rFonts w:hint="default" w:ascii="Times New Roman" w:hAnsi="Times New Roman" w:eastAsia="Times New Roman" w:cs="Times New Roman"/>
              <w:b w:val="0"/>
              <w:bCs w:val="0"/>
              <w:sz w:val="26"/>
              <w:szCs w:val="26"/>
            </w:rPr>
            <w:fldChar w:fldCharType="end"/>
          </w:r>
        </w:p>
        <w:p w14:paraId="538EC0E6">
          <w:pPr>
            <w:pStyle w:val="18"/>
            <w:tabs>
              <w:tab w:val="right" w:leader="dot" w:pos="8306"/>
            </w:tabs>
            <w:spacing w:line="360" w:lineRule="auto"/>
            <w:ind w:firstLine="520" w:firstLineChars="200"/>
            <w:rPr>
              <w:rFonts w:hint="default" w:ascii="Times New Roman" w:hAnsi="Times New Roman" w:cs="Times New Roman"/>
              <w:b w:val="0"/>
              <w:bCs w:val="0"/>
              <w:sz w:val="26"/>
              <w:szCs w:val="26"/>
            </w:rPr>
          </w:pPr>
          <w:r>
            <w:rPr>
              <w:rFonts w:hint="default" w:ascii="Times New Roman" w:hAnsi="Times New Roman" w:eastAsia="Times New Roman" w:cs="Times New Roman"/>
              <w:b w:val="0"/>
              <w:bCs w:val="0"/>
              <w:sz w:val="26"/>
              <w:szCs w:val="26"/>
            </w:rPr>
            <w:fldChar w:fldCharType="begin"/>
          </w:r>
          <w:r>
            <w:rPr>
              <w:rFonts w:hint="default" w:ascii="Times New Roman" w:hAnsi="Times New Roman" w:eastAsia="Times New Roman" w:cs="Times New Roman"/>
              <w:b w:val="0"/>
              <w:bCs w:val="0"/>
              <w:sz w:val="26"/>
              <w:szCs w:val="26"/>
            </w:rPr>
            <w:instrText xml:space="preserve"> HYPERLINK \l _Toc20953 </w:instrText>
          </w:r>
          <w:r>
            <w:rPr>
              <w:rFonts w:hint="default" w:ascii="Times New Roman" w:hAnsi="Times New Roman" w:eastAsia="Times New Roman" w:cs="Times New Roman"/>
              <w:b w:val="0"/>
              <w:bCs w:val="0"/>
              <w:sz w:val="26"/>
              <w:szCs w:val="26"/>
            </w:rPr>
            <w:fldChar w:fldCharType="separate"/>
          </w:r>
          <w:r>
            <w:rPr>
              <w:rFonts w:hint="default" w:ascii="Times New Roman" w:hAnsi="Times New Roman" w:eastAsia="Times New Roman" w:cs="Times New Roman"/>
              <w:b w:val="0"/>
              <w:bCs w:val="0"/>
              <w:sz w:val="26"/>
              <w:szCs w:val="26"/>
            </w:rPr>
            <w:t>1.2.1. Mạng Long Short Term Memory (LSTM)</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_Toc20953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w:t>
          </w:r>
          <w:r>
            <w:rPr>
              <w:rFonts w:hint="default" w:ascii="Times New Roman" w:hAnsi="Times New Roman" w:cs="Times New Roman"/>
              <w:b w:val="0"/>
              <w:bCs w:val="0"/>
              <w:sz w:val="26"/>
              <w:szCs w:val="26"/>
            </w:rPr>
            <w:fldChar w:fldCharType="end"/>
          </w:r>
          <w:r>
            <w:rPr>
              <w:rFonts w:hint="default" w:ascii="Times New Roman" w:hAnsi="Times New Roman" w:eastAsia="Times New Roman" w:cs="Times New Roman"/>
              <w:b w:val="0"/>
              <w:bCs w:val="0"/>
              <w:sz w:val="26"/>
              <w:szCs w:val="26"/>
            </w:rPr>
            <w:fldChar w:fldCharType="end"/>
          </w:r>
        </w:p>
        <w:p w14:paraId="7FB218FF">
          <w:pPr>
            <w:pStyle w:val="18"/>
            <w:tabs>
              <w:tab w:val="right" w:leader="dot" w:pos="8306"/>
            </w:tabs>
            <w:spacing w:line="360" w:lineRule="auto"/>
            <w:ind w:firstLine="520" w:firstLineChars="200"/>
            <w:rPr>
              <w:rFonts w:hint="default" w:ascii="Times New Roman" w:hAnsi="Times New Roman" w:cs="Times New Roman"/>
              <w:b w:val="0"/>
              <w:bCs w:val="0"/>
              <w:sz w:val="26"/>
              <w:szCs w:val="26"/>
            </w:rPr>
          </w:pPr>
          <w:r>
            <w:rPr>
              <w:rFonts w:hint="default" w:ascii="Times New Roman" w:hAnsi="Times New Roman" w:eastAsia="Times New Roman" w:cs="Times New Roman"/>
              <w:b w:val="0"/>
              <w:bCs w:val="0"/>
              <w:sz w:val="26"/>
              <w:szCs w:val="26"/>
            </w:rPr>
            <w:fldChar w:fldCharType="begin"/>
          </w:r>
          <w:r>
            <w:rPr>
              <w:rFonts w:hint="default" w:ascii="Times New Roman" w:hAnsi="Times New Roman" w:eastAsia="Times New Roman" w:cs="Times New Roman"/>
              <w:b w:val="0"/>
              <w:bCs w:val="0"/>
              <w:sz w:val="26"/>
              <w:szCs w:val="26"/>
            </w:rPr>
            <w:instrText xml:space="preserve"> HYPERLINK \l _Toc4540 </w:instrText>
          </w:r>
          <w:r>
            <w:rPr>
              <w:rFonts w:hint="default" w:ascii="Times New Roman" w:hAnsi="Times New Roman" w:eastAsia="Times New Roman" w:cs="Times New Roman"/>
              <w:b w:val="0"/>
              <w:bCs w:val="0"/>
              <w:sz w:val="26"/>
              <w:szCs w:val="26"/>
            </w:rPr>
            <w:fldChar w:fldCharType="separate"/>
          </w:r>
          <w:r>
            <w:rPr>
              <w:rFonts w:hint="default" w:ascii="Times New Roman" w:hAnsi="Times New Roman" w:eastAsia="Times New Roman" w:cs="Times New Roman"/>
              <w:b w:val="0"/>
              <w:bCs w:val="0"/>
              <w:sz w:val="26"/>
              <w:szCs w:val="26"/>
            </w:rPr>
            <w:t>1.2.2. Mạng BiLSTM</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_Toc4540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6</w:t>
          </w:r>
          <w:r>
            <w:rPr>
              <w:rFonts w:hint="default" w:ascii="Times New Roman" w:hAnsi="Times New Roman" w:cs="Times New Roman"/>
              <w:b w:val="0"/>
              <w:bCs w:val="0"/>
              <w:sz w:val="26"/>
              <w:szCs w:val="26"/>
            </w:rPr>
            <w:fldChar w:fldCharType="end"/>
          </w:r>
          <w:r>
            <w:rPr>
              <w:rFonts w:hint="default" w:ascii="Times New Roman" w:hAnsi="Times New Roman" w:eastAsia="Times New Roman" w:cs="Times New Roman"/>
              <w:b w:val="0"/>
              <w:bCs w:val="0"/>
              <w:sz w:val="26"/>
              <w:szCs w:val="26"/>
            </w:rPr>
            <w:fldChar w:fldCharType="end"/>
          </w:r>
        </w:p>
        <w:p w14:paraId="3B6F51C8">
          <w:pPr>
            <w:pStyle w:val="18"/>
            <w:tabs>
              <w:tab w:val="right" w:leader="dot" w:pos="8306"/>
            </w:tabs>
            <w:spacing w:line="360" w:lineRule="auto"/>
            <w:rPr>
              <w:rFonts w:hint="default" w:ascii="Times New Roman" w:hAnsi="Times New Roman" w:cs="Times New Roman"/>
              <w:b w:val="0"/>
              <w:bCs w:val="0"/>
              <w:sz w:val="26"/>
              <w:szCs w:val="26"/>
            </w:rPr>
          </w:pPr>
          <w:r>
            <w:rPr>
              <w:rFonts w:hint="default" w:ascii="Times New Roman" w:hAnsi="Times New Roman" w:eastAsia="Times New Roman" w:cs="Times New Roman"/>
              <w:b w:val="0"/>
              <w:bCs w:val="0"/>
              <w:sz w:val="26"/>
              <w:szCs w:val="26"/>
            </w:rPr>
            <w:fldChar w:fldCharType="begin"/>
          </w:r>
          <w:r>
            <w:rPr>
              <w:rFonts w:hint="default" w:ascii="Times New Roman" w:hAnsi="Times New Roman" w:eastAsia="Times New Roman" w:cs="Times New Roman"/>
              <w:b w:val="0"/>
              <w:bCs w:val="0"/>
              <w:sz w:val="26"/>
              <w:szCs w:val="26"/>
            </w:rPr>
            <w:instrText xml:space="preserve"> HYPERLINK \l _Toc25849 </w:instrText>
          </w:r>
          <w:r>
            <w:rPr>
              <w:rFonts w:hint="default" w:ascii="Times New Roman" w:hAnsi="Times New Roman" w:eastAsia="Times New Roman" w:cs="Times New Roman"/>
              <w:b w:val="0"/>
              <w:bCs w:val="0"/>
              <w:sz w:val="26"/>
              <w:szCs w:val="26"/>
            </w:rPr>
            <w:fldChar w:fldCharType="separate"/>
          </w:r>
          <w:r>
            <w:rPr>
              <w:rFonts w:hint="default" w:ascii="Times New Roman" w:hAnsi="Times New Roman" w:eastAsia="Times New Roman" w:cs="Times New Roman"/>
              <w:b w:val="0"/>
              <w:bCs w:val="0"/>
              <w:sz w:val="26"/>
              <w:szCs w:val="26"/>
            </w:rPr>
            <w:t>1.3. Mô hình Temporal Convolutional Network</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_Toc25849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7</w:t>
          </w:r>
          <w:r>
            <w:rPr>
              <w:rFonts w:hint="default" w:ascii="Times New Roman" w:hAnsi="Times New Roman" w:cs="Times New Roman"/>
              <w:b w:val="0"/>
              <w:bCs w:val="0"/>
              <w:sz w:val="26"/>
              <w:szCs w:val="26"/>
            </w:rPr>
            <w:fldChar w:fldCharType="end"/>
          </w:r>
          <w:r>
            <w:rPr>
              <w:rFonts w:hint="default" w:ascii="Times New Roman" w:hAnsi="Times New Roman" w:eastAsia="Times New Roman" w:cs="Times New Roman"/>
              <w:b w:val="0"/>
              <w:bCs w:val="0"/>
              <w:sz w:val="26"/>
              <w:szCs w:val="26"/>
            </w:rPr>
            <w:fldChar w:fldCharType="end"/>
          </w:r>
        </w:p>
        <w:p w14:paraId="585BC0B2">
          <w:pPr>
            <w:pStyle w:val="18"/>
            <w:tabs>
              <w:tab w:val="right" w:leader="dot" w:pos="8306"/>
            </w:tabs>
            <w:spacing w:line="360" w:lineRule="auto"/>
            <w:rPr>
              <w:rFonts w:hint="default" w:ascii="Times New Roman" w:hAnsi="Times New Roman" w:cs="Times New Roman"/>
              <w:b w:val="0"/>
              <w:bCs w:val="0"/>
              <w:sz w:val="26"/>
              <w:szCs w:val="26"/>
            </w:rPr>
          </w:pPr>
          <w:r>
            <w:rPr>
              <w:rFonts w:hint="default" w:ascii="Times New Roman" w:hAnsi="Times New Roman" w:eastAsia="Times New Roman" w:cs="Times New Roman"/>
              <w:b w:val="0"/>
              <w:bCs w:val="0"/>
              <w:sz w:val="26"/>
              <w:szCs w:val="26"/>
            </w:rPr>
            <w:fldChar w:fldCharType="begin"/>
          </w:r>
          <w:r>
            <w:rPr>
              <w:rFonts w:hint="default" w:ascii="Times New Roman" w:hAnsi="Times New Roman" w:eastAsia="Times New Roman" w:cs="Times New Roman"/>
              <w:b w:val="0"/>
              <w:bCs w:val="0"/>
              <w:sz w:val="26"/>
              <w:szCs w:val="26"/>
            </w:rPr>
            <w:instrText xml:space="preserve"> HYPERLINK \l _Toc8019 </w:instrText>
          </w:r>
          <w:r>
            <w:rPr>
              <w:rFonts w:hint="default" w:ascii="Times New Roman" w:hAnsi="Times New Roman" w:eastAsia="Times New Roman" w:cs="Times New Roman"/>
              <w:b w:val="0"/>
              <w:bCs w:val="0"/>
              <w:sz w:val="26"/>
              <w:szCs w:val="26"/>
            </w:rPr>
            <w:fldChar w:fldCharType="separate"/>
          </w:r>
          <w:r>
            <w:rPr>
              <w:rFonts w:hint="default" w:ascii="Times New Roman" w:hAnsi="Times New Roman" w:eastAsia="Times New Roman" w:cs="Times New Roman"/>
              <w:b w:val="0"/>
              <w:bCs w:val="0"/>
              <w:sz w:val="26"/>
              <w:szCs w:val="26"/>
            </w:rPr>
            <w:t>1.4. Mô hình Garch</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_Toc8019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9</w:t>
          </w:r>
          <w:r>
            <w:rPr>
              <w:rFonts w:hint="default" w:ascii="Times New Roman" w:hAnsi="Times New Roman" w:cs="Times New Roman"/>
              <w:b w:val="0"/>
              <w:bCs w:val="0"/>
              <w:sz w:val="26"/>
              <w:szCs w:val="26"/>
            </w:rPr>
            <w:fldChar w:fldCharType="end"/>
          </w:r>
          <w:r>
            <w:rPr>
              <w:rFonts w:hint="default" w:ascii="Times New Roman" w:hAnsi="Times New Roman" w:eastAsia="Times New Roman" w:cs="Times New Roman"/>
              <w:b w:val="0"/>
              <w:bCs w:val="0"/>
              <w:sz w:val="26"/>
              <w:szCs w:val="26"/>
            </w:rPr>
            <w:fldChar w:fldCharType="end"/>
          </w:r>
        </w:p>
        <w:p w14:paraId="0E86A4FA">
          <w:pPr>
            <w:pStyle w:val="18"/>
            <w:tabs>
              <w:tab w:val="right" w:leader="dot" w:pos="8306"/>
            </w:tabs>
            <w:spacing w:line="360" w:lineRule="auto"/>
            <w:rPr>
              <w:rFonts w:hint="default" w:ascii="Times New Roman" w:hAnsi="Times New Roman" w:cs="Times New Roman"/>
              <w:b w:val="0"/>
              <w:bCs w:val="0"/>
              <w:sz w:val="26"/>
              <w:szCs w:val="26"/>
            </w:rPr>
          </w:pPr>
          <w:r>
            <w:rPr>
              <w:rFonts w:hint="default" w:ascii="Times New Roman" w:hAnsi="Times New Roman" w:eastAsia="Times New Roman" w:cs="Times New Roman"/>
              <w:b w:val="0"/>
              <w:bCs w:val="0"/>
              <w:sz w:val="26"/>
              <w:szCs w:val="26"/>
            </w:rPr>
            <w:fldChar w:fldCharType="begin"/>
          </w:r>
          <w:r>
            <w:rPr>
              <w:rFonts w:hint="default" w:ascii="Times New Roman" w:hAnsi="Times New Roman" w:eastAsia="Times New Roman" w:cs="Times New Roman"/>
              <w:b w:val="0"/>
              <w:bCs w:val="0"/>
              <w:sz w:val="26"/>
              <w:szCs w:val="26"/>
            </w:rPr>
            <w:instrText xml:space="preserve"> HYPERLINK \l _Toc4429 </w:instrText>
          </w:r>
          <w:r>
            <w:rPr>
              <w:rFonts w:hint="default" w:ascii="Times New Roman" w:hAnsi="Times New Roman" w:eastAsia="Times New Roman" w:cs="Times New Roman"/>
              <w:b w:val="0"/>
              <w:bCs w:val="0"/>
              <w:sz w:val="26"/>
              <w:szCs w:val="26"/>
            </w:rPr>
            <w:fldChar w:fldCharType="separate"/>
          </w:r>
          <w:r>
            <w:rPr>
              <w:rFonts w:hint="default" w:ascii="Times New Roman" w:hAnsi="Times New Roman" w:eastAsia="Times New Roman" w:cs="Times New Roman"/>
              <w:b w:val="0"/>
              <w:bCs w:val="0"/>
              <w:sz w:val="26"/>
              <w:szCs w:val="26"/>
            </w:rPr>
            <w:t>CHƯƠNG 2. XÂY DỰNG MÔ HÌNH</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_Toc4429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12</w:t>
          </w:r>
          <w:r>
            <w:rPr>
              <w:rFonts w:hint="default" w:ascii="Times New Roman" w:hAnsi="Times New Roman" w:cs="Times New Roman"/>
              <w:b w:val="0"/>
              <w:bCs w:val="0"/>
              <w:sz w:val="26"/>
              <w:szCs w:val="26"/>
            </w:rPr>
            <w:fldChar w:fldCharType="end"/>
          </w:r>
          <w:r>
            <w:rPr>
              <w:rFonts w:hint="default" w:ascii="Times New Roman" w:hAnsi="Times New Roman" w:eastAsia="Times New Roman" w:cs="Times New Roman"/>
              <w:b w:val="0"/>
              <w:bCs w:val="0"/>
              <w:sz w:val="26"/>
              <w:szCs w:val="26"/>
            </w:rPr>
            <w:fldChar w:fldCharType="end"/>
          </w:r>
        </w:p>
        <w:p w14:paraId="32E06BB7">
          <w:pPr>
            <w:pStyle w:val="18"/>
            <w:tabs>
              <w:tab w:val="right" w:leader="dot" w:pos="8306"/>
            </w:tabs>
            <w:spacing w:line="360" w:lineRule="auto"/>
            <w:rPr>
              <w:rFonts w:hint="default" w:ascii="Times New Roman" w:hAnsi="Times New Roman" w:cs="Times New Roman"/>
              <w:b w:val="0"/>
              <w:bCs w:val="0"/>
              <w:sz w:val="26"/>
              <w:szCs w:val="26"/>
            </w:rPr>
          </w:pPr>
          <w:r>
            <w:rPr>
              <w:rFonts w:hint="default" w:ascii="Times New Roman" w:hAnsi="Times New Roman" w:eastAsia="Times New Roman" w:cs="Times New Roman"/>
              <w:b w:val="0"/>
              <w:bCs w:val="0"/>
              <w:sz w:val="26"/>
              <w:szCs w:val="26"/>
            </w:rPr>
            <w:fldChar w:fldCharType="begin"/>
          </w:r>
          <w:r>
            <w:rPr>
              <w:rFonts w:hint="default" w:ascii="Times New Roman" w:hAnsi="Times New Roman" w:eastAsia="Times New Roman" w:cs="Times New Roman"/>
              <w:b w:val="0"/>
              <w:bCs w:val="0"/>
              <w:sz w:val="26"/>
              <w:szCs w:val="26"/>
            </w:rPr>
            <w:instrText xml:space="preserve"> HYPERLINK \l _Toc1461 </w:instrText>
          </w:r>
          <w:r>
            <w:rPr>
              <w:rFonts w:hint="default" w:ascii="Times New Roman" w:hAnsi="Times New Roman" w:eastAsia="Times New Roman" w:cs="Times New Roman"/>
              <w:b w:val="0"/>
              <w:bCs w:val="0"/>
              <w:sz w:val="26"/>
              <w:szCs w:val="26"/>
            </w:rPr>
            <w:fldChar w:fldCharType="separate"/>
          </w:r>
          <w:r>
            <w:rPr>
              <w:rFonts w:hint="default" w:ascii="Times New Roman" w:hAnsi="Times New Roman" w:eastAsia="Times New Roman" w:cs="Times New Roman"/>
              <w:b w:val="0"/>
              <w:bCs w:val="0"/>
              <w:sz w:val="26"/>
              <w:szCs w:val="26"/>
            </w:rPr>
            <w:t>2.1. Tập dữ liệu</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_Toc1461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12</w:t>
          </w:r>
          <w:r>
            <w:rPr>
              <w:rFonts w:hint="default" w:ascii="Times New Roman" w:hAnsi="Times New Roman" w:cs="Times New Roman"/>
              <w:b w:val="0"/>
              <w:bCs w:val="0"/>
              <w:sz w:val="26"/>
              <w:szCs w:val="26"/>
            </w:rPr>
            <w:fldChar w:fldCharType="end"/>
          </w:r>
          <w:r>
            <w:rPr>
              <w:rFonts w:hint="default" w:ascii="Times New Roman" w:hAnsi="Times New Roman" w:eastAsia="Times New Roman" w:cs="Times New Roman"/>
              <w:b w:val="0"/>
              <w:bCs w:val="0"/>
              <w:sz w:val="26"/>
              <w:szCs w:val="26"/>
            </w:rPr>
            <w:fldChar w:fldCharType="end"/>
          </w:r>
        </w:p>
        <w:p w14:paraId="0889140A">
          <w:pPr>
            <w:pStyle w:val="18"/>
            <w:tabs>
              <w:tab w:val="right" w:leader="dot" w:pos="8306"/>
            </w:tabs>
            <w:spacing w:line="360" w:lineRule="auto"/>
            <w:rPr>
              <w:rFonts w:hint="default" w:ascii="Times New Roman" w:hAnsi="Times New Roman" w:cs="Times New Roman"/>
              <w:b w:val="0"/>
              <w:bCs w:val="0"/>
              <w:sz w:val="26"/>
              <w:szCs w:val="26"/>
            </w:rPr>
          </w:pPr>
          <w:r>
            <w:rPr>
              <w:rFonts w:hint="default" w:ascii="Times New Roman" w:hAnsi="Times New Roman" w:eastAsia="Times New Roman" w:cs="Times New Roman"/>
              <w:b w:val="0"/>
              <w:bCs w:val="0"/>
              <w:sz w:val="26"/>
              <w:szCs w:val="26"/>
            </w:rPr>
            <w:fldChar w:fldCharType="begin"/>
          </w:r>
          <w:r>
            <w:rPr>
              <w:rFonts w:hint="default" w:ascii="Times New Roman" w:hAnsi="Times New Roman" w:eastAsia="Times New Roman" w:cs="Times New Roman"/>
              <w:b w:val="0"/>
              <w:bCs w:val="0"/>
              <w:sz w:val="26"/>
              <w:szCs w:val="26"/>
            </w:rPr>
            <w:instrText xml:space="preserve"> HYPERLINK \l _Toc8415 </w:instrText>
          </w:r>
          <w:r>
            <w:rPr>
              <w:rFonts w:hint="default" w:ascii="Times New Roman" w:hAnsi="Times New Roman" w:eastAsia="Times New Roman" w:cs="Times New Roman"/>
              <w:b w:val="0"/>
              <w:bCs w:val="0"/>
              <w:sz w:val="26"/>
              <w:szCs w:val="26"/>
            </w:rPr>
            <w:fldChar w:fldCharType="separate"/>
          </w:r>
          <w:r>
            <w:rPr>
              <w:rFonts w:hint="default" w:ascii="Times New Roman" w:hAnsi="Times New Roman" w:eastAsia="Times New Roman" w:cs="Times New Roman"/>
              <w:b w:val="0"/>
              <w:bCs w:val="0"/>
              <w:sz w:val="26"/>
              <w:szCs w:val="26"/>
            </w:rPr>
            <w:t>2.2. Mô hình Transformer kết hợp với Kalman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_Toc8415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12</w:t>
          </w:r>
          <w:r>
            <w:rPr>
              <w:rFonts w:hint="default" w:ascii="Times New Roman" w:hAnsi="Times New Roman" w:cs="Times New Roman"/>
              <w:b w:val="0"/>
              <w:bCs w:val="0"/>
              <w:sz w:val="26"/>
              <w:szCs w:val="26"/>
            </w:rPr>
            <w:fldChar w:fldCharType="end"/>
          </w:r>
          <w:r>
            <w:rPr>
              <w:rFonts w:hint="default" w:ascii="Times New Roman" w:hAnsi="Times New Roman" w:eastAsia="Times New Roman" w:cs="Times New Roman"/>
              <w:b w:val="0"/>
              <w:bCs w:val="0"/>
              <w:sz w:val="26"/>
              <w:szCs w:val="26"/>
            </w:rPr>
            <w:fldChar w:fldCharType="end"/>
          </w:r>
        </w:p>
        <w:p w14:paraId="09E5E1D8">
          <w:pPr>
            <w:pStyle w:val="18"/>
            <w:tabs>
              <w:tab w:val="right" w:leader="dot" w:pos="8306"/>
            </w:tabs>
            <w:spacing w:line="360" w:lineRule="auto"/>
            <w:rPr>
              <w:rFonts w:hint="default" w:ascii="Times New Roman" w:hAnsi="Times New Roman" w:cs="Times New Roman"/>
              <w:b w:val="0"/>
              <w:bCs w:val="0"/>
              <w:sz w:val="26"/>
              <w:szCs w:val="26"/>
            </w:rPr>
          </w:pPr>
          <w:r>
            <w:rPr>
              <w:rFonts w:hint="default" w:ascii="Times New Roman" w:hAnsi="Times New Roman" w:eastAsia="Times New Roman" w:cs="Times New Roman"/>
              <w:b w:val="0"/>
              <w:bCs w:val="0"/>
              <w:sz w:val="26"/>
              <w:szCs w:val="26"/>
            </w:rPr>
            <w:fldChar w:fldCharType="begin"/>
          </w:r>
          <w:r>
            <w:rPr>
              <w:rFonts w:hint="default" w:ascii="Times New Roman" w:hAnsi="Times New Roman" w:eastAsia="Times New Roman" w:cs="Times New Roman"/>
              <w:b w:val="0"/>
              <w:bCs w:val="0"/>
              <w:sz w:val="26"/>
              <w:szCs w:val="26"/>
            </w:rPr>
            <w:instrText xml:space="preserve"> HYPERLINK \l _Toc13249 </w:instrText>
          </w:r>
          <w:r>
            <w:rPr>
              <w:rFonts w:hint="default" w:ascii="Times New Roman" w:hAnsi="Times New Roman" w:eastAsia="Times New Roman" w:cs="Times New Roman"/>
              <w:b w:val="0"/>
              <w:bCs w:val="0"/>
              <w:sz w:val="26"/>
              <w:szCs w:val="26"/>
            </w:rPr>
            <w:fldChar w:fldCharType="separate"/>
          </w:r>
          <w:r>
            <w:rPr>
              <w:rFonts w:hint="default" w:ascii="Times New Roman" w:hAnsi="Times New Roman" w:eastAsia="Times New Roman" w:cs="Times New Roman"/>
              <w:b w:val="0"/>
              <w:bCs w:val="0"/>
              <w:sz w:val="26"/>
              <w:szCs w:val="26"/>
            </w:rPr>
            <w:t>2.3. Mô hình BiLSTM kết hợp với Attention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_Toc13249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16</w:t>
          </w:r>
          <w:r>
            <w:rPr>
              <w:rFonts w:hint="default" w:ascii="Times New Roman" w:hAnsi="Times New Roman" w:cs="Times New Roman"/>
              <w:b w:val="0"/>
              <w:bCs w:val="0"/>
              <w:sz w:val="26"/>
              <w:szCs w:val="26"/>
            </w:rPr>
            <w:fldChar w:fldCharType="end"/>
          </w:r>
          <w:r>
            <w:rPr>
              <w:rFonts w:hint="default" w:ascii="Times New Roman" w:hAnsi="Times New Roman" w:eastAsia="Times New Roman" w:cs="Times New Roman"/>
              <w:b w:val="0"/>
              <w:bCs w:val="0"/>
              <w:sz w:val="26"/>
              <w:szCs w:val="26"/>
            </w:rPr>
            <w:fldChar w:fldCharType="end"/>
          </w:r>
        </w:p>
        <w:p w14:paraId="72718E60">
          <w:pPr>
            <w:pStyle w:val="18"/>
            <w:tabs>
              <w:tab w:val="right" w:leader="dot" w:pos="8306"/>
            </w:tabs>
            <w:spacing w:line="360" w:lineRule="auto"/>
            <w:rPr>
              <w:rFonts w:hint="default" w:ascii="Times New Roman" w:hAnsi="Times New Roman" w:cs="Times New Roman"/>
              <w:b w:val="0"/>
              <w:bCs w:val="0"/>
              <w:sz w:val="26"/>
              <w:szCs w:val="26"/>
            </w:rPr>
          </w:pPr>
          <w:r>
            <w:rPr>
              <w:rFonts w:hint="default" w:ascii="Times New Roman" w:hAnsi="Times New Roman" w:eastAsia="Times New Roman" w:cs="Times New Roman"/>
              <w:b w:val="0"/>
              <w:bCs w:val="0"/>
              <w:sz w:val="26"/>
              <w:szCs w:val="26"/>
            </w:rPr>
            <w:fldChar w:fldCharType="begin"/>
          </w:r>
          <w:r>
            <w:rPr>
              <w:rFonts w:hint="default" w:ascii="Times New Roman" w:hAnsi="Times New Roman" w:eastAsia="Times New Roman" w:cs="Times New Roman"/>
              <w:b w:val="0"/>
              <w:bCs w:val="0"/>
              <w:sz w:val="26"/>
              <w:szCs w:val="26"/>
            </w:rPr>
            <w:instrText xml:space="preserve"> HYPERLINK \l _Toc28078 </w:instrText>
          </w:r>
          <w:r>
            <w:rPr>
              <w:rFonts w:hint="default" w:ascii="Times New Roman" w:hAnsi="Times New Roman" w:eastAsia="Times New Roman" w:cs="Times New Roman"/>
              <w:b w:val="0"/>
              <w:bCs w:val="0"/>
              <w:sz w:val="26"/>
              <w:szCs w:val="26"/>
            </w:rPr>
            <w:fldChar w:fldCharType="separate"/>
          </w:r>
          <w:r>
            <w:rPr>
              <w:rFonts w:hint="default" w:ascii="Times New Roman" w:hAnsi="Times New Roman" w:eastAsia="Times New Roman" w:cs="Times New Roman"/>
              <w:b w:val="0"/>
              <w:bCs w:val="0"/>
              <w:sz w:val="26"/>
              <w:szCs w:val="26"/>
            </w:rPr>
            <w:t>2.4. Mô hình Temporal Convolutional Networks</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_Toc28078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19</w:t>
          </w:r>
          <w:r>
            <w:rPr>
              <w:rFonts w:hint="default" w:ascii="Times New Roman" w:hAnsi="Times New Roman" w:cs="Times New Roman"/>
              <w:b w:val="0"/>
              <w:bCs w:val="0"/>
              <w:sz w:val="26"/>
              <w:szCs w:val="26"/>
            </w:rPr>
            <w:fldChar w:fldCharType="end"/>
          </w:r>
          <w:r>
            <w:rPr>
              <w:rFonts w:hint="default" w:ascii="Times New Roman" w:hAnsi="Times New Roman" w:eastAsia="Times New Roman" w:cs="Times New Roman"/>
              <w:b w:val="0"/>
              <w:bCs w:val="0"/>
              <w:sz w:val="26"/>
              <w:szCs w:val="26"/>
            </w:rPr>
            <w:fldChar w:fldCharType="end"/>
          </w:r>
        </w:p>
        <w:p w14:paraId="49CA0B20">
          <w:pPr>
            <w:pStyle w:val="18"/>
            <w:tabs>
              <w:tab w:val="right" w:leader="dot" w:pos="8306"/>
            </w:tabs>
            <w:spacing w:line="360" w:lineRule="auto"/>
            <w:rPr>
              <w:rFonts w:hint="default" w:ascii="Times New Roman" w:hAnsi="Times New Roman" w:cs="Times New Roman"/>
              <w:b w:val="0"/>
              <w:bCs w:val="0"/>
              <w:sz w:val="26"/>
              <w:szCs w:val="26"/>
            </w:rPr>
          </w:pPr>
          <w:r>
            <w:rPr>
              <w:rFonts w:hint="default" w:ascii="Times New Roman" w:hAnsi="Times New Roman" w:eastAsia="Times New Roman" w:cs="Times New Roman"/>
              <w:b w:val="0"/>
              <w:bCs w:val="0"/>
              <w:sz w:val="26"/>
              <w:szCs w:val="26"/>
            </w:rPr>
            <w:fldChar w:fldCharType="begin"/>
          </w:r>
          <w:r>
            <w:rPr>
              <w:rFonts w:hint="default" w:ascii="Times New Roman" w:hAnsi="Times New Roman" w:eastAsia="Times New Roman" w:cs="Times New Roman"/>
              <w:b w:val="0"/>
              <w:bCs w:val="0"/>
              <w:sz w:val="26"/>
              <w:szCs w:val="26"/>
            </w:rPr>
            <w:instrText xml:space="preserve"> HYPERLINK \l _Toc26512 </w:instrText>
          </w:r>
          <w:r>
            <w:rPr>
              <w:rFonts w:hint="default" w:ascii="Times New Roman" w:hAnsi="Times New Roman" w:eastAsia="Times New Roman" w:cs="Times New Roman"/>
              <w:b w:val="0"/>
              <w:bCs w:val="0"/>
              <w:sz w:val="26"/>
              <w:szCs w:val="26"/>
            </w:rPr>
            <w:fldChar w:fldCharType="separate"/>
          </w:r>
          <w:r>
            <w:rPr>
              <w:rFonts w:hint="default" w:ascii="Times New Roman" w:hAnsi="Times New Roman" w:eastAsia="Times New Roman" w:cs="Times New Roman"/>
              <w:b w:val="0"/>
              <w:bCs w:val="0"/>
              <w:sz w:val="26"/>
              <w:szCs w:val="26"/>
            </w:rPr>
            <w:t>2.5. Mô hình Garch</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_Toc26512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22</w:t>
          </w:r>
          <w:r>
            <w:rPr>
              <w:rFonts w:hint="default" w:ascii="Times New Roman" w:hAnsi="Times New Roman" w:cs="Times New Roman"/>
              <w:b w:val="0"/>
              <w:bCs w:val="0"/>
              <w:sz w:val="26"/>
              <w:szCs w:val="26"/>
            </w:rPr>
            <w:fldChar w:fldCharType="end"/>
          </w:r>
          <w:r>
            <w:rPr>
              <w:rFonts w:hint="default" w:ascii="Times New Roman" w:hAnsi="Times New Roman" w:eastAsia="Times New Roman" w:cs="Times New Roman"/>
              <w:b w:val="0"/>
              <w:bCs w:val="0"/>
              <w:sz w:val="26"/>
              <w:szCs w:val="26"/>
            </w:rPr>
            <w:fldChar w:fldCharType="end"/>
          </w:r>
        </w:p>
        <w:p w14:paraId="6876432A">
          <w:pPr>
            <w:pStyle w:val="18"/>
            <w:tabs>
              <w:tab w:val="right" w:leader="dot" w:pos="8306"/>
            </w:tabs>
            <w:spacing w:line="360" w:lineRule="auto"/>
            <w:rPr>
              <w:rFonts w:hint="default" w:ascii="Times New Roman" w:hAnsi="Times New Roman" w:cs="Times New Roman"/>
              <w:b w:val="0"/>
              <w:bCs w:val="0"/>
              <w:sz w:val="26"/>
              <w:szCs w:val="26"/>
            </w:rPr>
          </w:pPr>
          <w:r>
            <w:rPr>
              <w:rFonts w:hint="default" w:ascii="Times New Roman" w:hAnsi="Times New Roman" w:eastAsia="Times New Roman" w:cs="Times New Roman"/>
              <w:b w:val="0"/>
              <w:bCs w:val="0"/>
              <w:sz w:val="26"/>
              <w:szCs w:val="26"/>
            </w:rPr>
            <w:fldChar w:fldCharType="begin"/>
          </w:r>
          <w:r>
            <w:rPr>
              <w:rFonts w:hint="default" w:ascii="Times New Roman" w:hAnsi="Times New Roman" w:eastAsia="Times New Roman" w:cs="Times New Roman"/>
              <w:b w:val="0"/>
              <w:bCs w:val="0"/>
              <w:sz w:val="26"/>
              <w:szCs w:val="26"/>
            </w:rPr>
            <w:instrText xml:space="preserve"> HYPERLINK \l _Toc3128 </w:instrText>
          </w:r>
          <w:r>
            <w:rPr>
              <w:rFonts w:hint="default" w:ascii="Times New Roman" w:hAnsi="Times New Roman" w:eastAsia="Times New Roman" w:cs="Times New Roman"/>
              <w:b w:val="0"/>
              <w:bCs w:val="0"/>
              <w:sz w:val="26"/>
              <w:szCs w:val="26"/>
            </w:rPr>
            <w:fldChar w:fldCharType="separate"/>
          </w:r>
          <w:r>
            <w:rPr>
              <w:rFonts w:hint="default" w:ascii="Times New Roman" w:hAnsi="Times New Roman" w:cs="Times New Roman"/>
              <w:b w:val="0"/>
              <w:bCs w:val="0"/>
              <w:sz w:val="26"/>
              <w:szCs w:val="26"/>
            </w:rPr>
            <w:t>KẾT LUẬN</w:t>
          </w:r>
          <w:bookmarkStart w:id="81" w:name="_GoBack"/>
          <w:bookmarkEnd w:id="81"/>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_Toc3128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33</w:t>
          </w:r>
          <w:r>
            <w:rPr>
              <w:rFonts w:hint="default" w:ascii="Times New Roman" w:hAnsi="Times New Roman" w:cs="Times New Roman"/>
              <w:b w:val="0"/>
              <w:bCs w:val="0"/>
              <w:sz w:val="26"/>
              <w:szCs w:val="26"/>
            </w:rPr>
            <w:fldChar w:fldCharType="end"/>
          </w:r>
          <w:r>
            <w:rPr>
              <w:rFonts w:hint="default" w:ascii="Times New Roman" w:hAnsi="Times New Roman" w:eastAsia="Times New Roman" w:cs="Times New Roman"/>
              <w:b w:val="0"/>
              <w:bCs w:val="0"/>
              <w:sz w:val="26"/>
              <w:szCs w:val="26"/>
            </w:rPr>
            <w:fldChar w:fldCharType="end"/>
          </w:r>
        </w:p>
        <w:p w14:paraId="40D27942">
          <w:pPr>
            <w:pStyle w:val="18"/>
            <w:tabs>
              <w:tab w:val="right" w:leader="dot" w:pos="8306"/>
            </w:tabs>
            <w:spacing w:line="360" w:lineRule="auto"/>
            <w:rPr>
              <w:rFonts w:hint="default" w:ascii="Times New Roman" w:hAnsi="Times New Roman" w:cs="Times New Roman"/>
              <w:b w:val="0"/>
              <w:bCs w:val="0"/>
              <w:sz w:val="26"/>
              <w:szCs w:val="26"/>
            </w:rPr>
          </w:pPr>
          <w:r>
            <w:rPr>
              <w:rFonts w:hint="default" w:ascii="Times New Roman" w:hAnsi="Times New Roman" w:eastAsia="Times New Roman" w:cs="Times New Roman"/>
              <w:b w:val="0"/>
              <w:bCs w:val="0"/>
              <w:sz w:val="26"/>
              <w:szCs w:val="26"/>
            </w:rPr>
            <w:fldChar w:fldCharType="begin"/>
          </w:r>
          <w:r>
            <w:rPr>
              <w:rFonts w:hint="default" w:ascii="Times New Roman" w:hAnsi="Times New Roman" w:eastAsia="Times New Roman" w:cs="Times New Roman"/>
              <w:b w:val="0"/>
              <w:bCs w:val="0"/>
              <w:sz w:val="26"/>
              <w:szCs w:val="26"/>
            </w:rPr>
            <w:instrText xml:space="preserve"> HYPERLINK \l _Toc10103 </w:instrText>
          </w:r>
          <w:r>
            <w:rPr>
              <w:rFonts w:hint="default" w:ascii="Times New Roman" w:hAnsi="Times New Roman" w:eastAsia="Times New Roman" w:cs="Times New Roman"/>
              <w:b w:val="0"/>
              <w:bCs w:val="0"/>
              <w:sz w:val="26"/>
              <w:szCs w:val="26"/>
            </w:rPr>
            <w:fldChar w:fldCharType="separate"/>
          </w:r>
          <w:r>
            <w:rPr>
              <w:rFonts w:hint="default" w:ascii="Times New Roman" w:hAnsi="Times New Roman" w:cs="Times New Roman"/>
              <w:b w:val="0"/>
              <w:bCs w:val="0"/>
              <w:sz w:val="26"/>
              <w:szCs w:val="26"/>
            </w:rPr>
            <w:t>TÀI LIỆU THAM KHẢO</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_Toc10103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35</w:t>
          </w:r>
          <w:r>
            <w:rPr>
              <w:rFonts w:hint="default" w:ascii="Times New Roman" w:hAnsi="Times New Roman" w:cs="Times New Roman"/>
              <w:b w:val="0"/>
              <w:bCs w:val="0"/>
              <w:sz w:val="26"/>
              <w:szCs w:val="26"/>
            </w:rPr>
            <w:fldChar w:fldCharType="end"/>
          </w:r>
          <w:r>
            <w:rPr>
              <w:rFonts w:hint="default" w:ascii="Times New Roman" w:hAnsi="Times New Roman" w:eastAsia="Times New Roman" w:cs="Times New Roman"/>
              <w:b w:val="0"/>
              <w:bCs w:val="0"/>
              <w:sz w:val="26"/>
              <w:szCs w:val="26"/>
            </w:rPr>
            <w:fldChar w:fldCharType="end"/>
          </w:r>
        </w:p>
        <w:p w14:paraId="6FD6BE9C">
          <w:pPr>
            <w:spacing w:line="360" w:lineRule="auto"/>
            <w:jc w:val="center"/>
            <w:rPr>
              <w:rFonts w:hint="default" w:ascii="Times New Roman" w:hAnsi="Times New Roman" w:eastAsia="Times New Roman" w:cs="Times New Roman"/>
              <w:b/>
              <w:sz w:val="26"/>
              <w:szCs w:val="26"/>
            </w:rPr>
            <w:sectPr>
              <w:pgSz w:w="11906" w:h="16838"/>
              <w:pgMar w:top="1440" w:right="1800" w:bottom="1440" w:left="1800" w:header="720" w:footer="720" w:gutter="0"/>
              <w:cols w:space="720" w:num="1"/>
              <w:docGrid w:linePitch="360" w:charSpace="0"/>
            </w:sectPr>
          </w:pPr>
          <w:r>
            <w:rPr>
              <w:rFonts w:hint="default" w:ascii="Times New Roman" w:hAnsi="Times New Roman" w:eastAsia="Times New Roman" w:cs="Times New Roman"/>
              <w:b w:val="0"/>
              <w:bCs w:val="0"/>
              <w:sz w:val="26"/>
              <w:szCs w:val="26"/>
            </w:rPr>
            <w:fldChar w:fldCharType="end"/>
          </w:r>
        </w:p>
      </w:sdtContent>
    </w:sdt>
    <w:p w14:paraId="3A5A7FB9">
      <w:pPr>
        <w:jc w:val="center"/>
        <w:outlineLvl w:val="0"/>
        <w:rPr>
          <w:rFonts w:hint="default" w:ascii="Times New Roman" w:hAnsi="Times New Roman" w:eastAsia="Times New Roman" w:cs="Times New Roman"/>
          <w:b/>
          <w:sz w:val="26"/>
          <w:szCs w:val="26"/>
        </w:rPr>
      </w:pPr>
      <w:bookmarkStart w:id="0" w:name="_Toc12790"/>
      <w:bookmarkStart w:id="1" w:name="_Toc30570"/>
      <w:r>
        <w:rPr>
          <w:rFonts w:hint="default" w:ascii="Times New Roman" w:hAnsi="Times New Roman" w:eastAsia="Times New Roman" w:cs="Times New Roman"/>
          <w:b/>
          <w:sz w:val="26"/>
          <w:szCs w:val="26"/>
        </w:rPr>
        <w:t>Mở đầu</w:t>
      </w:r>
      <w:bookmarkEnd w:id="0"/>
      <w:bookmarkEnd w:id="1"/>
    </w:p>
    <w:p w14:paraId="0A96AB33">
      <w:pPr>
        <w:pStyle w:val="15"/>
        <w:keepNext w:val="0"/>
        <w:keepLines w:val="0"/>
        <w:widowControl/>
        <w:suppressLineNumbers w:val="0"/>
        <w:jc w:val="both"/>
        <w:rPr>
          <w:sz w:val="26"/>
          <w:szCs w:val="26"/>
        </w:rPr>
      </w:pPr>
      <w:r>
        <w:rPr>
          <w:sz w:val="26"/>
          <w:szCs w:val="26"/>
        </w:rPr>
        <w:t>Trong bối cảnh tài chính cạnh tranh khốc liệt hiện nay, việc dự đoán giá cổ phiếu của các ngân hàng lớn như Vietcombank không chỉ là một nhu cầu thiết yếu mà còn là chìa khóa quan trọng trong việc quản lý rủi ro và xây dựng chiến lược đầu tư cho nhà đầu tư và tổ chức tài chính. Đối mặt với sự biến động liên tục của thị trường và yêu cầu ngày càng cao từ phía khách hàng, khả năng dự báo chính xác giá cổ phiếu trở nên cực kỳ quan trọng, đảm bảo thành công và ổn định cho các hoạt động giao dịch và đầu tư.</w:t>
      </w:r>
    </w:p>
    <w:p w14:paraId="6F1DF6B1">
      <w:pPr>
        <w:pStyle w:val="15"/>
        <w:keepNext w:val="0"/>
        <w:keepLines w:val="0"/>
        <w:widowControl/>
        <w:suppressLineNumbers w:val="0"/>
        <w:jc w:val="both"/>
        <w:rPr>
          <w:sz w:val="26"/>
          <w:szCs w:val="26"/>
        </w:rPr>
      </w:pPr>
      <w:r>
        <w:rPr>
          <w:sz w:val="26"/>
          <w:szCs w:val="26"/>
        </w:rPr>
        <w:t>Các nhà nghiên cứu và chuyên gia phân tích thị trường đã không ngừng áp dụng các mô hình dự báo tiên tiến để cải thiện độ chính xác của dự báo. Trong đề tài này, nhóm sẽ sử dụng bốn mô hình chính: Transformer, BiLSTM, Temporal Convolutional Network (TCN), và GARCH. Transformer là một mô hình mạng nơ-ron tiên tiến, nổi bật với khả năng xử lý dữ liệu chuỗi thời gian dài một cách hiệu quả. BiLSTM, viết tắt của Bidirectional Long Short-Term Memory, là một biến thể của LSTM cho phép mô hình xử lý dữ liệu theo cả hai chiều thời gian. Temporal Convolutional Network (TCN) là một loại mạng nơ-ron tích chập, thiết kế đặc biệt để xử lý dữ liệu chuỗi thời gian với độ trễ thấp. Cuối cùng, GARCH, viết tắt của Generalized Autoregressive Conditional Heteroskedasticity, là một mô hình đặc biệt hữu ích trong việc dự báo biến động và xu hướng của dữ liệu tài chính với sự biến thiên không đều.</w:t>
      </w:r>
    </w:p>
    <w:p w14:paraId="541B332C">
      <w:pPr>
        <w:pStyle w:val="15"/>
        <w:keepNext w:val="0"/>
        <w:keepLines w:val="0"/>
        <w:widowControl/>
        <w:suppressLineNumbers w:val="0"/>
        <w:jc w:val="both"/>
        <w:rPr>
          <w:sz w:val="26"/>
          <w:szCs w:val="26"/>
        </w:rPr>
      </w:pPr>
      <w:r>
        <w:rPr>
          <w:sz w:val="26"/>
          <w:szCs w:val="26"/>
        </w:rPr>
        <w:t>Nhóm sẽ so sánh độ chính xác giữa giá trị dự báo của các mô hình này và từ đó đưa ra kết luận về mô hình nào phù hợp nhất với bài toán dự báo giá cổ phiếu Vietcombank.</w:t>
      </w:r>
    </w:p>
    <w:p w14:paraId="7D89DCF3">
      <w:pPr>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br w:type="page"/>
      </w:r>
    </w:p>
    <w:p w14:paraId="2CEE489F">
      <w:pPr>
        <w:jc w:val="center"/>
        <w:outlineLvl w:val="0"/>
        <w:rPr>
          <w:rFonts w:hint="default" w:ascii="Times New Roman" w:hAnsi="Times New Roman" w:eastAsia="Times New Roman" w:cs="Times New Roman"/>
          <w:b/>
          <w:sz w:val="26"/>
          <w:szCs w:val="26"/>
        </w:rPr>
      </w:pPr>
      <w:bookmarkStart w:id="2" w:name="_Toc3372"/>
      <w:bookmarkStart w:id="3" w:name="_Toc32019"/>
      <w:bookmarkStart w:id="4" w:name="_Toc23903"/>
      <w:r>
        <w:rPr>
          <w:rFonts w:hint="default" w:ascii="Times New Roman" w:hAnsi="Times New Roman" w:eastAsia="Times New Roman" w:cs="Times New Roman"/>
          <w:b/>
          <w:sz w:val="26"/>
          <w:szCs w:val="26"/>
        </w:rPr>
        <w:t>CHƯƠNG 1. LÝ THUYẾT</w:t>
      </w:r>
      <w:bookmarkEnd w:id="2"/>
      <w:bookmarkEnd w:id="3"/>
    </w:p>
    <w:bookmarkEnd w:id="4"/>
    <w:p w14:paraId="4C64B66E">
      <w:pPr>
        <w:numPr>
          <w:ilvl w:val="1"/>
          <w:numId w:val="1"/>
        </w:numPr>
        <w:outlineLvl w:val="0"/>
        <w:rPr>
          <w:rFonts w:hint="default" w:ascii="Times New Roman" w:hAnsi="Times New Roman" w:eastAsia="Times New Roman" w:cs="Times New Roman"/>
          <w:b/>
          <w:sz w:val="26"/>
          <w:szCs w:val="26"/>
        </w:rPr>
      </w:pPr>
      <w:bookmarkStart w:id="5" w:name="_Toc1038"/>
      <w:r>
        <w:rPr>
          <w:rFonts w:hint="default" w:ascii="Times New Roman" w:hAnsi="Times New Roman" w:eastAsia="Times New Roman" w:cs="Times New Roman"/>
          <w:b/>
          <w:sz w:val="26"/>
          <w:szCs w:val="26"/>
        </w:rPr>
        <w:t>Mô hình Transformer kết hợp với Kalman Filter</w:t>
      </w:r>
      <w:bookmarkEnd w:id="5"/>
    </w:p>
    <w:p w14:paraId="4EB77C6B">
      <w:pPr>
        <w:numPr>
          <w:ilvl w:val="2"/>
          <w:numId w:val="1"/>
        </w:numPr>
        <w:outlineLvl w:val="0"/>
        <w:rPr>
          <w:rFonts w:hint="default" w:ascii="Times New Roman" w:hAnsi="Times New Roman" w:eastAsia="Times New Roman" w:cs="Times New Roman"/>
          <w:b/>
          <w:sz w:val="26"/>
          <w:szCs w:val="26"/>
        </w:rPr>
      </w:pPr>
      <w:bookmarkStart w:id="6" w:name="_Toc14508"/>
      <w:r>
        <w:rPr>
          <w:rFonts w:hint="default" w:ascii="Times New Roman" w:hAnsi="Times New Roman" w:eastAsia="Times New Roman" w:cs="Times New Roman"/>
          <w:b/>
          <w:sz w:val="26"/>
          <w:szCs w:val="26"/>
        </w:rPr>
        <w:t>Mô hình Transformer</w:t>
      </w:r>
      <w:bookmarkEnd w:id="6"/>
    </w:p>
    <w:p w14:paraId="702CE245">
      <w:pPr>
        <w:jc w:val="both"/>
        <w:outlineLvl w:val="0"/>
        <w:rPr>
          <w:rFonts w:hint="default" w:ascii="Times New Roman" w:hAnsi="Times New Roman" w:eastAsia="Times New Roman" w:cs="Times New Roman"/>
          <w:bCs/>
          <w:sz w:val="26"/>
          <w:szCs w:val="26"/>
        </w:rPr>
      </w:pPr>
      <w:bookmarkStart w:id="7" w:name="_Toc18899"/>
      <w:r>
        <w:rPr>
          <w:rFonts w:hint="default" w:ascii="Times New Roman" w:hAnsi="Times New Roman" w:eastAsia="Times New Roman" w:cs="Times New Roman"/>
          <w:bCs/>
          <w:sz w:val="26"/>
          <w:szCs w:val="26"/>
        </w:rPr>
        <w:t>Mô hình Transformer là mô hình học sâu được ra mắt vào năm 2017, được sử dụng chủ yếu trong lĩnh vực xử lý ngôn ngữ tự nhiên nhưng gần đây mô hình này cũng đã được áp dụng vào các bài toán liên quan đến chuỗi thời gian như là dự báo giá cổ phiếu, dự báo thời tiết,…</w:t>
      </w:r>
      <w:bookmarkEnd w:id="7"/>
      <w:r>
        <w:rPr>
          <w:rFonts w:hint="default" w:ascii="Times New Roman" w:hAnsi="Times New Roman" w:eastAsia="Times New Roman" w:cs="Times New Roman"/>
          <w:bCs/>
          <w:sz w:val="26"/>
          <w:szCs w:val="26"/>
        </w:rPr>
        <w:t xml:space="preserve"> </w:t>
      </w:r>
    </w:p>
    <w:p w14:paraId="04F16343">
      <w:pPr>
        <w:jc w:val="center"/>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495800" cy="4495800"/>
            <wp:effectExtent l="0" t="0" r="15875" b="1587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8"/>
                    <a:stretch>
                      <a:fillRect/>
                    </a:stretch>
                  </pic:blipFill>
                  <pic:spPr>
                    <a:xfrm>
                      <a:off x="0" y="0"/>
                      <a:ext cx="4495800" cy="4495800"/>
                    </a:xfrm>
                    <a:prstGeom prst="rect">
                      <a:avLst/>
                    </a:prstGeom>
                    <a:noFill/>
                    <a:ln>
                      <a:noFill/>
                    </a:ln>
                  </pic:spPr>
                </pic:pic>
              </a:graphicData>
            </a:graphic>
          </wp:inline>
        </w:drawing>
      </w:r>
    </w:p>
    <w:p w14:paraId="3B79ADEC">
      <w:pPr>
        <w:jc w:val="center"/>
        <w:outlineLvl w:val="0"/>
        <w:rPr>
          <w:rFonts w:hint="default" w:ascii="Times New Roman" w:hAnsi="Times New Roman" w:cs="Times New Roman"/>
          <w:i/>
          <w:iCs/>
          <w:sz w:val="26"/>
          <w:szCs w:val="26"/>
        </w:rPr>
      </w:pPr>
      <w:bookmarkStart w:id="8" w:name="_Toc9799"/>
      <w:r>
        <w:rPr>
          <w:rFonts w:hint="default" w:ascii="Times New Roman" w:hAnsi="Times New Roman" w:cs="Times New Roman"/>
          <w:i/>
          <w:iCs/>
          <w:sz w:val="26"/>
          <w:szCs w:val="26"/>
        </w:rPr>
        <w:t>Hình 1.1. Cấu trúc mô hình Transformer</w:t>
      </w:r>
      <w:bookmarkEnd w:id="8"/>
    </w:p>
    <w:p w14:paraId="4612137F">
      <w:pPr>
        <w:jc w:val="both"/>
        <w:outlineLvl w:val="0"/>
        <w:rPr>
          <w:rFonts w:hint="default" w:ascii="Times New Roman" w:hAnsi="Times New Roman" w:cs="Times New Roman"/>
          <w:sz w:val="26"/>
          <w:szCs w:val="26"/>
        </w:rPr>
      </w:pPr>
      <w:bookmarkStart w:id="9" w:name="_Toc19042"/>
      <w:r>
        <w:rPr>
          <w:rFonts w:hint="default" w:ascii="Times New Roman" w:hAnsi="Times New Roman" w:cs="Times New Roman"/>
          <w:sz w:val="26"/>
          <w:szCs w:val="26"/>
        </w:rPr>
        <w:t>Transformer được cấu tạo bởi hai thành phần chính: Encoder và Decoder. Với các bài toán như NLP, CV thì mô hình này sẽ được sử dụng tất cả các thành phần mà nó có. Nhưng với bài toán dự báo giá cổ phiếu thì mô hình chỉ được sử dụng thành phần Encoder để chuyển đổi chuỗi dữ liệu thời gian đầu vào thành dạng thích hợp để dự đoán.</w:t>
      </w:r>
      <w:bookmarkEnd w:id="9"/>
    </w:p>
    <w:p w14:paraId="3E82C408">
      <w:pPr>
        <w:jc w:val="both"/>
        <w:outlineLvl w:val="0"/>
        <w:rPr>
          <w:rFonts w:hint="default" w:ascii="Times New Roman" w:hAnsi="Times New Roman" w:cs="Times New Roman"/>
          <w:sz w:val="26"/>
          <w:szCs w:val="26"/>
        </w:rPr>
      </w:pPr>
      <w:bookmarkStart w:id="10" w:name="_Toc13854"/>
      <w:r>
        <w:rPr>
          <w:rFonts w:hint="default" w:ascii="Times New Roman" w:hAnsi="Times New Roman" w:cs="Times New Roman"/>
          <w:sz w:val="26"/>
          <w:szCs w:val="26"/>
        </w:rPr>
        <w:t>Encoder là cấu trúc xếp chồng lên nhau của 6 layers xác định</w:t>
      </w:r>
      <w:r>
        <w:rPr>
          <w:rStyle w:val="9"/>
          <w:rFonts w:hint="default" w:ascii="Times New Roman" w:hAnsi="Times New Roman" w:cs="Times New Roman"/>
          <w:sz w:val="26"/>
          <w:szCs w:val="26"/>
        </w:rPr>
        <w:endnoteReference w:id="0"/>
      </w:r>
      <w:r>
        <w:rPr>
          <w:rFonts w:hint="default" w:ascii="Times New Roman" w:hAnsi="Times New Roman" w:cs="Times New Roman"/>
          <w:sz w:val="26"/>
          <w:szCs w:val="26"/>
        </w:rPr>
        <w:t>. Mỗi layer bao gồm 2 layer con (sub-layer) ở trong nó. Sub-layer đầu tiên chính là MultiHead Sefl-Attention, layer thứ hai chính là các fullconnected feed-forward layer. Với mỗi sub-layer sẽ được sử dụng kết nối residual ngay sau layer normalization. Trong phần Embedding và Positional Encoding, các giá trị đầu vào đã được chuyển đổi thành các vector có chiều cao hơn thông qua embedding. Điều này giúp cho dữ liệu chuỗi thời gian được chuyển đổi thành dạng có thể xử lý được. Do mô hình transformer không có cơ chế tuần tự tự nhiên như mô hình RNN, nên cần có cách biểu thị thông tin vị trí của các phần tử trong chuỗi, chính vì vậy Positional Encoding được thêm vào embeddings để cung cấp thông tin về thứ tự. Công thức được tính như sau:</w:t>
      </w:r>
      <w:bookmarkEnd w:id="10"/>
    </w:p>
    <w:p w14:paraId="39A73907">
      <w:pPr>
        <w:jc w:val="center"/>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71135" cy="1607820"/>
            <wp:effectExtent l="0" t="0" r="13970" b="1270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9"/>
                    <a:stretch>
                      <a:fillRect/>
                    </a:stretch>
                  </pic:blipFill>
                  <pic:spPr>
                    <a:xfrm>
                      <a:off x="0" y="0"/>
                      <a:ext cx="5271135" cy="1607820"/>
                    </a:xfrm>
                    <a:prstGeom prst="rect">
                      <a:avLst/>
                    </a:prstGeom>
                    <a:noFill/>
                    <a:ln>
                      <a:noFill/>
                    </a:ln>
                  </pic:spPr>
                </pic:pic>
              </a:graphicData>
            </a:graphic>
          </wp:inline>
        </w:drawing>
      </w:r>
    </w:p>
    <w:p w14:paraId="5F439E61">
      <w:pPr>
        <w:jc w:val="both"/>
        <w:outlineLvl w:val="0"/>
        <w:rPr>
          <w:rFonts w:hint="default" w:ascii="Times New Roman" w:hAnsi="Times New Roman" w:cs="Times New Roman"/>
          <w:sz w:val="26"/>
          <w:szCs w:val="26"/>
        </w:rPr>
      </w:pPr>
      <w:bookmarkStart w:id="11" w:name="_Toc7539"/>
      <w:r>
        <w:rPr>
          <w:rFonts w:hint="default" w:ascii="Times New Roman" w:hAnsi="Times New Roman" w:cs="Times New Roman"/>
          <w:sz w:val="26"/>
          <w:szCs w:val="26"/>
        </w:rPr>
        <w:t>Một thành phần khác cũng quan trọng trong Transformer đó là Self-attention, giúp cho mô hình có thể học được mối quan hệ giữa các phần tử khác nhau trong chuỗi dữ liệu. Được tính theo công thức sau:</w:t>
      </w:r>
      <w:bookmarkEnd w:id="11"/>
    </w:p>
    <w:p w14:paraId="401FCB1A">
      <w:pPr>
        <w:jc w:val="both"/>
        <w:outlineLvl w:val="0"/>
        <w:rPr>
          <w:rFonts w:hint="default" w:ascii="Times New Roman" w:hAnsi="Times New Roman" w:cs="Times New Roman"/>
          <w:sz w:val="26"/>
          <w:szCs w:val="26"/>
        </w:rPr>
      </w:pPr>
      <m:oMathPara>
        <m:oMath>
          <w:bookmarkStart w:id="12" w:name="_Toc4041"/>
          <m:r>
            <m:rPr/>
            <w:rPr>
              <w:rFonts w:hint="default" w:ascii="Cambria Math" w:hAnsi="Cambria Math" w:cs="Times New Roman"/>
              <w:sz w:val="26"/>
              <w:szCs w:val="26"/>
            </w:rPr>
            <m:t>Attention(Q,K,V)= softmax(</m:t>
          </m:r>
          <m:f>
            <m:fPr>
              <m:ctrlPr>
                <w:rPr>
                  <w:rFonts w:hint="default" w:ascii="Cambria Math" w:hAnsi="Cambria Math" w:cs="Times New Roman"/>
                  <w:i/>
                  <w:sz w:val="26"/>
                  <w:szCs w:val="26"/>
                </w:rPr>
              </m:ctrlPr>
            </m:fPr>
            <m:num>
              <m:r>
                <m:rPr/>
                <w:rPr>
                  <w:rFonts w:hint="default" w:ascii="Cambria Math" w:hAnsi="Cambria Math" w:cs="Times New Roman"/>
                  <w:sz w:val="26"/>
                  <w:szCs w:val="26"/>
                </w:rPr>
                <m:t>QKt</m:t>
              </m:r>
              <m:ctrlPr>
                <w:rPr>
                  <w:rFonts w:hint="default" w:ascii="Cambria Math" w:hAnsi="Cambria Math" w:cs="Times New Roman"/>
                  <w:i/>
                  <w:sz w:val="26"/>
                  <w:szCs w:val="26"/>
                </w:rPr>
              </m:ctrlPr>
            </m:num>
            <m:den>
              <m:rad>
                <m:radPr>
                  <m:degHide m:val="1"/>
                  <m:ctrlPr>
                    <w:rPr>
                      <w:rFonts w:hint="default" w:ascii="Cambria Math" w:hAnsi="Cambria Math" w:cs="Times New Roman"/>
                      <w:i/>
                      <w:sz w:val="26"/>
                      <w:szCs w:val="26"/>
                    </w:rPr>
                  </m:ctrlPr>
                </m:radPr>
                <m:deg>
                  <m:ctrlPr>
                    <w:rPr>
                      <w:rFonts w:hint="default" w:ascii="Cambria Math" w:hAnsi="Cambria Math" w:cs="Times New Roman"/>
                      <w:i/>
                      <w:sz w:val="26"/>
                      <w:szCs w:val="26"/>
                    </w:rPr>
                  </m:ctrlPr>
                </m:deg>
                <m:e>
                  <m:r>
                    <m:rPr/>
                    <w:rPr>
                      <w:rFonts w:hint="default" w:ascii="Cambria Math" w:hAnsi="Cambria Math" w:cs="Times New Roman"/>
                      <w:sz w:val="26"/>
                      <w:szCs w:val="26"/>
                    </w:rPr>
                    <m:t>dk</m:t>
                  </m:r>
                  <m:ctrlPr>
                    <w:rPr>
                      <w:rFonts w:hint="default" w:ascii="Cambria Math" w:hAnsi="Cambria Math" w:cs="Times New Roman"/>
                      <w:i/>
                      <w:sz w:val="26"/>
                      <w:szCs w:val="26"/>
                    </w:rPr>
                  </m:ctrlPr>
                </m:e>
              </m:rad>
              <m:ctrlPr>
                <w:rPr>
                  <w:rFonts w:hint="default" w:ascii="Cambria Math" w:hAnsi="Cambria Math" w:cs="Times New Roman"/>
                  <w:i/>
                  <w:sz w:val="26"/>
                  <w:szCs w:val="26"/>
                </w:rPr>
              </m:ctrlPr>
            </m:den>
          </m:f>
          <m:r>
            <m:rPr/>
            <w:rPr>
              <w:rFonts w:hint="default" w:ascii="Cambria Math" w:hAnsi="Cambria Math" w:cs="Times New Roman"/>
              <w:sz w:val="26"/>
              <w:szCs w:val="26"/>
            </w:rPr>
            <m:t>)V</m:t>
          </m:r>
          <w:bookmarkEnd w:id="12"/>
        </m:oMath>
      </m:oMathPara>
    </w:p>
    <w:p w14:paraId="1EBF7273">
      <w:pPr>
        <w:jc w:val="both"/>
        <w:outlineLvl w:val="0"/>
        <w:rPr>
          <w:rFonts w:hint="default" w:ascii="Times New Roman" w:hAnsi="Times New Roman" w:cs="Times New Roman"/>
          <w:sz w:val="26"/>
          <w:szCs w:val="26"/>
        </w:rPr>
      </w:pPr>
      <w:bookmarkStart w:id="13" w:name="_Toc2041"/>
      <w:r>
        <w:rPr>
          <w:rFonts w:hint="default" w:ascii="Times New Roman" w:hAnsi="Times New Roman" w:cs="Times New Roman"/>
          <w:sz w:val="26"/>
          <w:szCs w:val="26"/>
        </w:rPr>
        <w:t>Trong đó Q là Query, K là Key, V là Value là các ma trận được tạo từ vector đầu vào thông qua các trọng số học được và dk là chiều của vector key. Ở trong encoder không chỉ có một lớp Self-Attention mà nó sử dụng nhiều lớp Self-Attention song song hay còn gọi là MultiHead Attention nhằm giúp cho mô hình có thể học được từ nhiều góc độ khác nhau. Và được tính theo công thức sau:</w:t>
      </w:r>
      <w:bookmarkEnd w:id="13"/>
    </w:p>
    <w:p w14:paraId="31965CA0">
      <w:pPr>
        <w:jc w:val="both"/>
        <w:outlineLvl w:val="0"/>
        <w:rPr>
          <w:rFonts w:hint="default" w:ascii="Times New Roman" w:hAnsi="Times New Roman" w:cs="Times New Roman"/>
          <w:sz w:val="26"/>
          <w:szCs w:val="26"/>
        </w:rPr>
      </w:pPr>
      <m:oMathPara>
        <m:oMath>
          <w:bookmarkStart w:id="14" w:name="_Toc6465"/>
          <m:r>
            <m:rPr/>
            <w:rPr>
              <w:rFonts w:hint="default" w:ascii="Cambria Math" w:hAnsi="Cambria Math" w:cs="Times New Roman"/>
              <w:sz w:val="26"/>
              <w:szCs w:val="26"/>
            </w:rPr>
            <m:t>Multiℎead(Q,K,V)= concat(ℎead1, ℎead2,...., ℎeadℎ)Wo</m:t>
          </m:r>
          <w:bookmarkEnd w:id="14"/>
        </m:oMath>
      </m:oMathPara>
    </w:p>
    <w:p w14:paraId="706C3E76">
      <w:pPr>
        <w:jc w:val="both"/>
        <w:outlineLvl w:val="0"/>
        <w:rPr>
          <w:rFonts w:hint="default" w:ascii="Times New Roman" w:hAnsi="Times New Roman" w:cs="Times New Roman"/>
          <w:sz w:val="26"/>
          <w:szCs w:val="26"/>
        </w:rPr>
      </w:pPr>
      <w:bookmarkStart w:id="15" w:name="_Toc403"/>
      <w:r>
        <w:rPr>
          <w:rFonts w:hint="default" w:ascii="Times New Roman" w:hAnsi="Times New Roman" w:cs="Times New Roman"/>
          <w:sz w:val="26"/>
          <w:szCs w:val="26"/>
        </w:rPr>
        <w:t>Với head là giá trị được tính tại tầng Self-Attention và Wo là trọng số học được cho việc kết hợp các đầu chú ý. Sau mỗi lớp attention, dữ liệu sẽ được qua một mạng nơ ron truyền thẳng gồm hai lớp Dense với hàm kích hoạt Relu ở giữa để tăng khả năng biểu diễn của mô hình bằng cách áp dụng các biến đổi phi tuyến tính. Để đảm bảo tính ổn định và hiệu quả trong quá trình huấn luyện, Layer Normaliztion được áp dụng sau mỗi lớp sub-layer và các kết nối dư để giữ lại thông tin từ các lớp trước đó. Với cấu trúc này, mô hình có khả năng học và biểu diễn các mối quan hệ phức tạp trong dữ liệu chuỗi thời gian, giúp dự đoán chính xác và hiệu quả.</w:t>
      </w:r>
      <w:bookmarkEnd w:id="15"/>
    </w:p>
    <w:p w14:paraId="03A53AFE">
      <w:pPr>
        <w:numPr>
          <w:ilvl w:val="2"/>
          <w:numId w:val="1"/>
        </w:numPr>
        <w:outlineLvl w:val="0"/>
        <w:rPr>
          <w:rFonts w:hint="default" w:ascii="Times New Roman" w:hAnsi="Times New Roman" w:eastAsia="Times New Roman" w:cs="Times New Roman"/>
          <w:b/>
          <w:sz w:val="26"/>
          <w:szCs w:val="26"/>
        </w:rPr>
      </w:pPr>
      <w:bookmarkStart w:id="16" w:name="_Toc5898"/>
      <w:r>
        <w:rPr>
          <w:rFonts w:hint="default" w:ascii="Times New Roman" w:hAnsi="Times New Roman" w:eastAsia="Times New Roman" w:cs="Times New Roman"/>
          <w:b/>
          <w:sz w:val="26"/>
          <w:szCs w:val="26"/>
        </w:rPr>
        <w:t>Kalman Filter</w:t>
      </w:r>
      <w:bookmarkEnd w:id="16"/>
    </w:p>
    <w:p w14:paraId="74D4DB24">
      <w:pPr>
        <w:jc w:val="both"/>
        <w:outlineLvl w:val="0"/>
        <w:rPr>
          <w:rFonts w:hint="default" w:ascii="Times New Roman" w:hAnsi="Times New Roman" w:eastAsia="Times New Roman" w:cs="Times New Roman"/>
          <w:bCs/>
          <w:sz w:val="26"/>
          <w:szCs w:val="26"/>
        </w:rPr>
      </w:pPr>
      <w:bookmarkStart w:id="17" w:name="_Toc17041"/>
      <w:r>
        <w:rPr>
          <w:rFonts w:hint="default" w:ascii="Times New Roman" w:hAnsi="Times New Roman" w:eastAsia="Times New Roman" w:cs="Times New Roman"/>
          <w:bCs/>
          <w:sz w:val="26"/>
          <w:szCs w:val="26"/>
        </w:rPr>
        <w:t>Kalman Filter</w:t>
      </w:r>
      <w:r>
        <w:rPr>
          <w:rStyle w:val="9"/>
          <w:rFonts w:hint="default" w:ascii="Times New Roman" w:hAnsi="Times New Roman" w:eastAsia="Times New Roman" w:cs="Times New Roman"/>
          <w:bCs/>
          <w:sz w:val="26"/>
          <w:szCs w:val="26"/>
        </w:rPr>
        <w:endnoteReference w:id="1"/>
      </w:r>
      <w:r>
        <w:rPr>
          <w:rFonts w:hint="default" w:ascii="Times New Roman" w:hAnsi="Times New Roman" w:eastAsia="Times New Roman" w:cs="Times New Roman"/>
          <w:bCs/>
          <w:sz w:val="26"/>
          <w:szCs w:val="26"/>
        </w:rPr>
        <w:t xml:space="preserve"> là một thuật toán tối ưu hóa và lọc tuyến tính được sử dụng rộng rãi để dự đoán và cập nhật trạng thái của một hệ thống động qua thời gian, ngay cả khi trạng thái đó bị nhiễu hoặc không quan sát được. Trong bài toán dự báo giá cổ phiếu này, Kalman được sử dụng để làm mịn dữ liệu đầu vào và giảm nhiễu từ đó cải thiện độ chính xác của các dự đoán. Thuật toán này hoạt động dựa trên hai giai đoạn chính: Dự đoán và đo lường được biểu diễn như hình dưới đây:</w:t>
      </w:r>
      <w:bookmarkEnd w:id="17"/>
    </w:p>
    <w:p w14:paraId="24E7EF1D">
      <w:pPr>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9865" cy="2070100"/>
            <wp:effectExtent l="0" t="0" r="15240" b="10795"/>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0"/>
                    <a:stretch>
                      <a:fillRect/>
                    </a:stretch>
                  </pic:blipFill>
                  <pic:spPr>
                    <a:xfrm>
                      <a:off x="0" y="0"/>
                      <a:ext cx="5269865" cy="2070100"/>
                    </a:xfrm>
                    <a:prstGeom prst="rect">
                      <a:avLst/>
                    </a:prstGeom>
                    <a:noFill/>
                    <a:ln>
                      <a:noFill/>
                    </a:ln>
                  </pic:spPr>
                </pic:pic>
              </a:graphicData>
            </a:graphic>
          </wp:inline>
        </w:drawing>
      </w:r>
    </w:p>
    <w:p w14:paraId="70CCE8E6">
      <w:pPr>
        <w:jc w:val="center"/>
        <w:outlineLvl w:val="0"/>
        <w:rPr>
          <w:rFonts w:hint="default" w:ascii="Times New Roman" w:hAnsi="Times New Roman" w:cs="Times New Roman"/>
          <w:i/>
          <w:iCs/>
          <w:sz w:val="26"/>
          <w:szCs w:val="26"/>
        </w:rPr>
      </w:pPr>
      <w:bookmarkStart w:id="18" w:name="_Toc13992"/>
      <w:r>
        <w:rPr>
          <w:rFonts w:hint="default" w:ascii="Times New Roman" w:hAnsi="Times New Roman" w:cs="Times New Roman"/>
          <w:i/>
          <w:iCs/>
          <w:sz w:val="26"/>
          <w:szCs w:val="26"/>
        </w:rPr>
        <w:t>Hình 1.2. Cấu trúc hoạt động thuật toán Kalman</w:t>
      </w:r>
      <w:bookmarkEnd w:id="18"/>
    </w:p>
    <w:p w14:paraId="000FB6B2">
      <w:pPr>
        <w:jc w:val="both"/>
        <w:outlineLvl w:val="0"/>
        <w:rPr>
          <w:rFonts w:hint="default" w:ascii="Times New Roman" w:hAnsi="Times New Roman" w:cs="Times New Roman"/>
          <w:sz w:val="26"/>
          <w:szCs w:val="26"/>
        </w:rPr>
      </w:pPr>
      <w:bookmarkStart w:id="19" w:name="_Toc1805"/>
      <w:r>
        <w:rPr>
          <w:rFonts w:hint="default" w:ascii="Times New Roman" w:hAnsi="Times New Roman" w:cs="Times New Roman"/>
          <w:sz w:val="26"/>
          <w:szCs w:val="26"/>
        </w:rPr>
        <w:t>Các bước áp dụng Kalman Filter trong mô hình dự báo giá cổ phiếu gồm:</w:t>
      </w:r>
      <w:bookmarkEnd w:id="19"/>
    </w:p>
    <w:p w14:paraId="75E076F2">
      <w:pPr>
        <w:jc w:val="both"/>
        <w:outlineLvl w:val="0"/>
        <w:rPr>
          <w:rFonts w:hint="default" w:ascii="Times New Roman" w:hAnsi="Times New Roman" w:cs="Times New Roman"/>
          <w:sz w:val="26"/>
          <w:szCs w:val="26"/>
        </w:rPr>
      </w:pPr>
      <w:bookmarkStart w:id="20" w:name="_Toc7631"/>
      <w:r>
        <w:rPr>
          <w:rFonts w:hint="default" w:ascii="Times New Roman" w:hAnsi="Times New Roman" w:cs="Times New Roman"/>
          <w:i/>
          <w:iCs/>
          <w:sz w:val="26"/>
          <w:szCs w:val="26"/>
        </w:rPr>
        <w:t>Bước 1</w:t>
      </w:r>
      <w:r>
        <w:rPr>
          <w:rFonts w:hint="default" w:ascii="Times New Roman" w:hAnsi="Times New Roman" w:cs="Times New Roman"/>
          <w:sz w:val="26"/>
          <w:szCs w:val="26"/>
        </w:rPr>
        <w:t>: Khởi tạo Kalman Filter</w:t>
      </w:r>
      <w:bookmarkEnd w:id="20"/>
    </w:p>
    <w:p w14:paraId="3F40092B">
      <w:pPr>
        <w:jc w:val="both"/>
        <w:outlineLvl w:val="0"/>
        <w:rPr>
          <w:rFonts w:hint="default" w:ascii="Times New Roman" w:hAnsi="Times New Roman" w:cs="Times New Roman"/>
          <w:sz w:val="26"/>
          <w:szCs w:val="26"/>
        </w:rPr>
      </w:pPr>
      <w:bookmarkStart w:id="21" w:name="_Toc22507"/>
      <w:r>
        <w:rPr>
          <w:rFonts w:hint="default" w:ascii="Times New Roman" w:hAnsi="Times New Roman" w:cs="Times New Roman"/>
          <w:i/>
          <w:iCs/>
          <w:sz w:val="26"/>
          <w:szCs w:val="26"/>
        </w:rPr>
        <w:t>Bước 2:</w:t>
      </w:r>
      <w:r>
        <w:rPr>
          <w:rFonts w:hint="default" w:ascii="Times New Roman" w:hAnsi="Times New Roman" w:cs="Times New Roman"/>
          <w:sz w:val="26"/>
          <w:szCs w:val="26"/>
        </w:rPr>
        <w:t xml:space="preserve"> Áp dụng giai đoan dự đoán</w:t>
      </w:r>
      <w:bookmarkEnd w:id="21"/>
    </w:p>
    <w:p w14:paraId="16AC836D">
      <w:pPr>
        <w:jc w:val="both"/>
        <w:outlineLvl w:val="0"/>
        <w:rPr>
          <w:rFonts w:hint="default" w:ascii="Times New Roman" w:hAnsi="Times New Roman" w:cs="Times New Roman"/>
          <w:sz w:val="26"/>
          <w:szCs w:val="26"/>
        </w:rPr>
      </w:pPr>
      <w:bookmarkStart w:id="22" w:name="_Toc11237"/>
      <w:r>
        <w:rPr>
          <w:rFonts w:hint="default" w:ascii="Times New Roman" w:hAnsi="Times New Roman" w:cs="Times New Roman"/>
          <w:i/>
          <w:iCs/>
          <w:sz w:val="26"/>
          <w:szCs w:val="26"/>
        </w:rPr>
        <w:t>Bước 3:</w:t>
      </w:r>
      <w:r>
        <w:rPr>
          <w:rFonts w:hint="default" w:ascii="Times New Roman" w:hAnsi="Times New Roman" w:cs="Times New Roman"/>
          <w:sz w:val="26"/>
          <w:szCs w:val="26"/>
        </w:rPr>
        <w:t xml:space="preserve"> Áp dụng giai đoạn đo lường</w:t>
      </w:r>
      <w:bookmarkEnd w:id="22"/>
    </w:p>
    <w:p w14:paraId="733AA70A">
      <w:pPr>
        <w:jc w:val="both"/>
        <w:outlineLvl w:val="0"/>
        <w:rPr>
          <w:rFonts w:hint="default" w:ascii="Times New Roman" w:hAnsi="Times New Roman" w:cs="Times New Roman"/>
          <w:sz w:val="26"/>
          <w:szCs w:val="26"/>
        </w:rPr>
      </w:pPr>
      <w:bookmarkStart w:id="23" w:name="_Toc28860"/>
      <w:r>
        <w:rPr>
          <w:rFonts w:hint="default" w:ascii="Times New Roman" w:hAnsi="Times New Roman" w:cs="Times New Roman"/>
          <w:i/>
          <w:iCs/>
          <w:sz w:val="26"/>
          <w:szCs w:val="26"/>
        </w:rPr>
        <w:t>Bước 4:</w:t>
      </w:r>
      <w:r>
        <w:rPr>
          <w:rFonts w:hint="default" w:ascii="Times New Roman" w:hAnsi="Times New Roman" w:cs="Times New Roman"/>
          <w:sz w:val="26"/>
          <w:szCs w:val="26"/>
        </w:rPr>
        <w:t xml:space="preserve"> Lặp lại cho tất cả các điểm dữ liệu</w:t>
      </w:r>
      <w:bookmarkEnd w:id="23"/>
    </w:p>
    <w:p w14:paraId="2C271E8C">
      <w:pPr>
        <w:numPr>
          <w:ilvl w:val="1"/>
          <w:numId w:val="1"/>
        </w:numPr>
        <w:outlineLvl w:val="0"/>
        <w:rPr>
          <w:rFonts w:hint="default" w:ascii="Times New Roman" w:hAnsi="Times New Roman" w:eastAsia="Times New Roman" w:cs="Times New Roman"/>
          <w:b/>
          <w:sz w:val="26"/>
          <w:szCs w:val="26"/>
        </w:rPr>
      </w:pPr>
      <w:bookmarkStart w:id="24" w:name="_Toc18646"/>
      <w:r>
        <w:rPr>
          <w:rFonts w:hint="default" w:ascii="Times New Roman" w:hAnsi="Times New Roman" w:eastAsia="Times New Roman" w:cs="Times New Roman"/>
          <w:b/>
          <w:sz w:val="26"/>
          <w:szCs w:val="26"/>
        </w:rPr>
        <w:t>Mô hình BiLSTM kết hợp với Attention</w:t>
      </w:r>
      <w:bookmarkEnd w:id="24"/>
    </w:p>
    <w:p w14:paraId="73CBBAB2">
      <w:pPr>
        <w:numPr>
          <w:ilvl w:val="2"/>
          <w:numId w:val="1"/>
        </w:numPr>
        <w:outlineLvl w:val="0"/>
        <w:rPr>
          <w:rFonts w:hint="default" w:ascii="Times New Roman" w:hAnsi="Times New Roman" w:eastAsia="Times New Roman" w:cs="Times New Roman"/>
          <w:b/>
          <w:sz w:val="26"/>
          <w:szCs w:val="26"/>
        </w:rPr>
      </w:pPr>
      <w:bookmarkStart w:id="25" w:name="_Toc20953"/>
      <w:r>
        <w:rPr>
          <w:rFonts w:hint="default" w:ascii="Times New Roman" w:hAnsi="Times New Roman" w:eastAsia="Times New Roman" w:cs="Times New Roman"/>
          <w:b/>
          <w:sz w:val="26"/>
          <w:szCs w:val="26"/>
        </w:rPr>
        <w:t>Mạng Long Short Term Memory (LSTM)</w:t>
      </w:r>
      <w:bookmarkEnd w:id="25"/>
    </w:p>
    <w:p w14:paraId="69C636B2">
      <w:pPr>
        <w:jc w:val="both"/>
        <w:outlineLvl w:val="0"/>
        <w:rPr>
          <w:rFonts w:hint="default" w:ascii="Times New Roman" w:hAnsi="Times New Roman" w:eastAsia="Times New Roman" w:cs="Times New Roman"/>
          <w:bCs/>
          <w:sz w:val="26"/>
          <w:szCs w:val="26"/>
        </w:rPr>
      </w:pPr>
      <w:bookmarkStart w:id="26" w:name="_Toc13131"/>
      <w:r>
        <w:rPr>
          <w:rFonts w:hint="default" w:ascii="Times New Roman" w:hAnsi="Times New Roman" w:eastAsia="Times New Roman" w:cs="Times New Roman"/>
          <w:bCs/>
          <w:sz w:val="26"/>
          <w:szCs w:val="26"/>
        </w:rPr>
        <w:t>LSTM (Long Short-Term Memory) là một loại mạng nơ-ron hồi quy (Recurrent Neural Network - RNN) được thiết kế để xử lý và dự đoán các dữ liệu theo chuỗi (sequence data). LSTM giải quyết vấn đề gradient biến mất (vanishing gradient problem) thường gặp ở các mạng RNN thông thường, giúp nó có khả năng ghi nhớ thông tin trong khoảng thời gian dài.</w:t>
      </w:r>
      <w:bookmarkEnd w:id="26"/>
      <w:r>
        <w:rPr>
          <w:rFonts w:hint="default" w:ascii="Times New Roman" w:hAnsi="Times New Roman" w:eastAsia="Times New Roman" w:cs="Times New Roman"/>
          <w:bCs/>
          <w:sz w:val="26"/>
          <w:szCs w:val="26"/>
        </w:rPr>
        <w:t xml:space="preserve"> </w:t>
      </w:r>
    </w:p>
    <w:p w14:paraId="742D4A90">
      <w:pPr>
        <w:jc w:val="center"/>
        <w:outlineLvl w:val="9"/>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3549015" cy="1286510"/>
            <wp:effectExtent l="0" t="0" r="5080" b="2540"/>
            <wp:docPr id="3" name="Picture 3" descr="Dự báo nhu cầu phụ tải điện năng dùng mạng ne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ự báo nhu cầu phụ tải điện năng dùng mạng neur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549015" cy="1286510"/>
                    </a:xfrm>
                    <a:prstGeom prst="rect">
                      <a:avLst/>
                    </a:prstGeom>
                    <a:noFill/>
                    <a:ln>
                      <a:noFill/>
                    </a:ln>
                  </pic:spPr>
                </pic:pic>
              </a:graphicData>
            </a:graphic>
          </wp:inline>
        </w:drawing>
      </w:r>
    </w:p>
    <w:p w14:paraId="089278D7">
      <w:pPr>
        <w:jc w:val="center"/>
        <w:outlineLvl w:val="0"/>
        <w:rPr>
          <w:rFonts w:hint="default" w:ascii="Times New Roman" w:hAnsi="Times New Roman" w:cs="Times New Roman"/>
          <w:i/>
          <w:iCs/>
          <w:sz w:val="26"/>
          <w:szCs w:val="26"/>
        </w:rPr>
      </w:pPr>
      <w:bookmarkStart w:id="27" w:name="_Toc18481"/>
      <w:r>
        <w:rPr>
          <w:rFonts w:hint="default" w:ascii="Times New Roman" w:hAnsi="Times New Roman" w:cs="Times New Roman"/>
          <w:i/>
          <w:iCs/>
          <w:sz w:val="26"/>
          <w:szCs w:val="26"/>
        </w:rPr>
        <w:t>Hình 1.3. Cấu trúc mạng RNN</w:t>
      </w:r>
      <w:bookmarkEnd w:id="27"/>
    </w:p>
    <w:p w14:paraId="763293C3">
      <w:pPr>
        <w:spacing w:before="100" w:beforeAutospacing="1" w:after="100" w:afterAutospacing="1" w:line="24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LSTM bao gồm các thành phần chính sau:</w:t>
      </w:r>
    </w:p>
    <w:p w14:paraId="0D5BA0DF">
      <w:pPr>
        <w:spacing w:before="100" w:beforeAutospacing="1" w:after="100" w:afterAutospacing="1" w:line="24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b/>
          <w:bCs/>
          <w:sz w:val="26"/>
          <w:szCs w:val="26"/>
        </w:rPr>
        <w:t>Cell State (Trạng thái tế bào)</w:t>
      </w:r>
      <w:r>
        <w:rPr>
          <w:rFonts w:hint="default" w:ascii="Times New Roman" w:hAnsi="Times New Roman" w:eastAsia="Times New Roman" w:cs="Times New Roman"/>
          <w:sz w:val="26"/>
          <w:szCs w:val="26"/>
        </w:rPr>
        <w:t>: Lưu trữ thông tin của mạng theo thời gian.</w:t>
      </w:r>
    </w:p>
    <w:p w14:paraId="0F373666">
      <w:pPr>
        <w:spacing w:before="100" w:beforeAutospacing="1" w:after="100" w:afterAutospacing="1" w:line="24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b/>
          <w:bCs/>
          <w:sz w:val="26"/>
          <w:szCs w:val="26"/>
        </w:rPr>
        <w:t>Forget Gate (Cổng quên)</w:t>
      </w:r>
      <w:r>
        <w:rPr>
          <w:rFonts w:hint="default" w:ascii="Times New Roman" w:hAnsi="Times New Roman" w:eastAsia="Times New Roman" w:cs="Times New Roman"/>
          <w:sz w:val="26"/>
          <w:szCs w:val="26"/>
        </w:rPr>
        <w:t>: Quyết định thông tin nào nên được giữ lại và thông tin nào nên được loại bỏ khỏi cell state.</w:t>
      </w:r>
    </w:p>
    <w:p w14:paraId="542EA10C">
      <w:pPr>
        <w:spacing w:before="100" w:beforeAutospacing="1" w:after="100" w:afterAutospacing="1" w:line="24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b/>
          <w:bCs/>
          <w:sz w:val="26"/>
          <w:szCs w:val="26"/>
        </w:rPr>
        <w:t>Input Gate (Cổng vào)</w:t>
      </w:r>
      <w:r>
        <w:rPr>
          <w:rFonts w:hint="default" w:ascii="Times New Roman" w:hAnsi="Times New Roman" w:eastAsia="Times New Roman" w:cs="Times New Roman"/>
          <w:sz w:val="26"/>
          <w:szCs w:val="26"/>
        </w:rPr>
        <w:t>: Quyết định thông tin nào từ input hiện tại sẽ được thêm vào cell state.</w:t>
      </w:r>
    </w:p>
    <w:p w14:paraId="1BE539D4">
      <w:pPr>
        <w:spacing w:before="100" w:beforeAutospacing="1" w:after="100" w:afterAutospacing="1" w:line="24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b/>
          <w:bCs/>
          <w:sz w:val="26"/>
          <w:szCs w:val="26"/>
        </w:rPr>
        <w:t>Output Gate (Cổng ra)</w:t>
      </w:r>
      <w:r>
        <w:rPr>
          <w:rFonts w:hint="default" w:ascii="Times New Roman" w:hAnsi="Times New Roman" w:eastAsia="Times New Roman" w:cs="Times New Roman"/>
          <w:sz w:val="26"/>
          <w:szCs w:val="26"/>
        </w:rPr>
        <w:t>: Quyết định phần nào của cell state sẽ được sử dụng để tạo ra output của LSTM.</w:t>
      </w:r>
    </w:p>
    <w:p w14:paraId="43E84625">
      <w:pPr>
        <w:spacing w:before="100" w:beforeAutospacing="1" w:after="100" w:afterAutospacing="1" w:line="24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046980" cy="1823085"/>
            <wp:effectExtent l="0" t="0" r="17145" b="0"/>
            <wp:docPr id="103341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14462" name="Picture 1"/>
                    <pic:cNvPicPr>
                      <a:picLocks noChangeAspect="1"/>
                    </pic:cNvPicPr>
                  </pic:nvPicPr>
                  <pic:blipFill>
                    <a:blip r:embed="rId12"/>
                    <a:stretch>
                      <a:fillRect/>
                    </a:stretch>
                  </pic:blipFill>
                  <pic:spPr>
                    <a:xfrm>
                      <a:off x="0" y="0"/>
                      <a:ext cx="5046980" cy="1823085"/>
                    </a:xfrm>
                    <a:prstGeom prst="rect">
                      <a:avLst/>
                    </a:prstGeom>
                  </pic:spPr>
                </pic:pic>
              </a:graphicData>
            </a:graphic>
          </wp:inline>
        </w:drawing>
      </w:r>
    </w:p>
    <w:p w14:paraId="40D7C1E6">
      <w:pPr>
        <w:spacing w:before="100" w:beforeAutospacing="1" w:after="100" w:afterAutospacing="1" w:line="240" w:lineRule="auto"/>
        <w:jc w:val="center"/>
        <w:rPr>
          <w:rFonts w:hint="default" w:ascii="Times New Roman" w:hAnsi="Times New Roman" w:cs="Times New Roman"/>
          <w:i/>
          <w:iCs/>
          <w:sz w:val="26"/>
          <w:szCs w:val="26"/>
        </w:rPr>
      </w:pPr>
      <w:r>
        <w:rPr>
          <w:rFonts w:hint="default" w:ascii="Times New Roman" w:hAnsi="Times New Roman" w:cs="Times New Roman"/>
          <w:i/>
          <w:iCs/>
          <w:sz w:val="26"/>
          <w:szCs w:val="26"/>
        </w:rPr>
        <w:t>Hình 1.4. Cấu trúc mạng LSTM</w:t>
      </w:r>
    </w:p>
    <w:p w14:paraId="303660D5">
      <w:pPr>
        <w:jc w:val="both"/>
        <w:rPr>
          <w:rFonts w:hint="default" w:ascii="Times New Roman" w:hAnsi="Times New Roman" w:cs="Times New Roman"/>
          <w:sz w:val="26"/>
          <w:szCs w:val="26"/>
        </w:rPr>
      </w:pPr>
      <w:r>
        <w:rPr>
          <w:rFonts w:hint="default" w:ascii="Times New Roman" w:hAnsi="Times New Roman" w:cs="Times New Roman"/>
          <w:sz w:val="26"/>
          <w:szCs w:val="26"/>
        </w:rPr>
        <w:t>Nhiệm vụ của các thành phần trong mạng LSTM:</w:t>
      </w:r>
    </w:p>
    <w:p w14:paraId="312DA1C6">
      <w:pPr>
        <w:jc w:val="both"/>
        <w:rPr>
          <w:rFonts w:hint="default" w:ascii="Times New Roman" w:hAnsi="Times New Roman" w:cs="Times New Roman"/>
          <w:sz w:val="26"/>
          <w:szCs w:val="26"/>
        </w:rPr>
      </w:pPr>
      <w:r>
        <w:rPr>
          <w:rFonts w:hint="default" w:ascii="Times New Roman" w:hAnsi="Times New Roman" w:cs="Times New Roman"/>
          <w:b/>
          <w:sz w:val="26"/>
          <w:szCs w:val="26"/>
        </w:rPr>
        <w:t>Forget Gate</w:t>
      </w:r>
      <w:r>
        <w:rPr>
          <w:rFonts w:hint="default" w:ascii="Times New Roman" w:hAnsi="Times New Roman" w:cs="Times New Roman"/>
          <w:sz w:val="26"/>
          <w:szCs w:val="26"/>
        </w:rPr>
        <w:t>: Quyết định những thông tin nào từ trạng thái tế bào trước đó sẽ bị lãng quên hay là không.</w:t>
      </w:r>
    </w:p>
    <w:p w14:paraId="3EA3ECF7">
      <w:pPr>
        <w:jc w:val="both"/>
        <w:rPr>
          <w:rFonts w:hint="default" w:ascii="Times New Roman" w:hAnsi="Times New Roman" w:cs="Times New Roman"/>
          <w:sz w:val="26"/>
          <w:szCs w:val="26"/>
        </w:rPr>
      </w:pPr>
      <w:r>
        <w:rPr>
          <w:rFonts w:hint="default" w:ascii="Times New Roman" w:hAnsi="Times New Roman" w:cs="Times New Roman"/>
          <w:b/>
          <w:sz w:val="26"/>
          <w:szCs w:val="26"/>
        </w:rPr>
        <w:t>Input Gate</w:t>
      </w:r>
      <w:r>
        <w:rPr>
          <w:rFonts w:hint="default" w:ascii="Times New Roman" w:hAnsi="Times New Roman" w:cs="Times New Roman"/>
          <w:sz w:val="26"/>
          <w:szCs w:val="26"/>
        </w:rPr>
        <w:t>: Xác định thông tin mới nào sẽ được lưu trữ trong trạng thái tế bào.</w:t>
      </w:r>
    </w:p>
    <w:p w14:paraId="31C696E0">
      <w:pPr>
        <w:pStyle w:val="15"/>
        <w:jc w:val="both"/>
        <w:rPr>
          <w:rFonts w:hint="default" w:ascii="Times New Roman" w:hAnsi="Times New Roman" w:cs="Times New Roman"/>
          <w:sz w:val="26"/>
          <w:szCs w:val="26"/>
        </w:rPr>
      </w:pPr>
      <w:r>
        <w:rPr>
          <w:rStyle w:val="16"/>
          <w:rFonts w:hint="default" w:ascii="Times New Roman" w:hAnsi="Times New Roman" w:cs="Times New Roman"/>
          <w:sz w:val="26"/>
          <w:szCs w:val="26"/>
        </w:rPr>
        <w:t>Hidden State</w:t>
      </w:r>
      <w:r>
        <w:rPr>
          <w:rFonts w:hint="default" w:ascii="Times New Roman" w:hAnsi="Times New Roman" w:cs="Times New Roman"/>
          <w:sz w:val="26"/>
          <w:szCs w:val="26"/>
        </w:rPr>
        <w:t>: Cập nhật trạng thái tế bào dựa trên output của cổng forget và input gate.</w:t>
      </w:r>
    </w:p>
    <w:p w14:paraId="2A96CC5E">
      <w:pPr>
        <w:pStyle w:val="15"/>
        <w:jc w:val="both"/>
        <w:rPr>
          <w:rFonts w:hint="default" w:ascii="Times New Roman" w:hAnsi="Times New Roman" w:cs="Times New Roman"/>
          <w:sz w:val="26"/>
          <w:szCs w:val="26"/>
        </w:rPr>
      </w:pPr>
      <w:r>
        <w:rPr>
          <w:rStyle w:val="16"/>
          <w:rFonts w:hint="default" w:ascii="Times New Roman" w:hAnsi="Times New Roman" w:cs="Times New Roman"/>
          <w:sz w:val="26"/>
          <w:szCs w:val="26"/>
        </w:rPr>
        <w:t>Output Gate</w:t>
      </w:r>
      <w:r>
        <w:rPr>
          <w:rFonts w:hint="default" w:ascii="Times New Roman" w:hAnsi="Times New Roman" w:cs="Times New Roman"/>
          <w:sz w:val="26"/>
          <w:szCs w:val="26"/>
        </w:rPr>
        <w:t>: Quyết định thông tin nào từ trạng thái tế bào sẽ được output ra ngoài.</w:t>
      </w:r>
    </w:p>
    <w:p w14:paraId="762B0671">
      <w:pPr>
        <w:jc w:val="both"/>
        <w:rPr>
          <w:rFonts w:hint="default" w:ascii="Times New Roman" w:hAnsi="Times New Roman" w:cs="Times New Roman"/>
          <w:sz w:val="26"/>
          <w:szCs w:val="26"/>
        </w:rPr>
      </w:pPr>
      <w:r>
        <w:rPr>
          <w:rFonts w:hint="default" w:ascii="Times New Roman" w:hAnsi="Times New Roman" w:cs="Times New Roman"/>
          <w:b/>
          <w:sz w:val="26"/>
          <w:szCs w:val="26"/>
        </w:rPr>
        <w:t>Ô nhớ (Cell State):</w:t>
      </w:r>
      <w:r>
        <w:rPr>
          <w:rFonts w:hint="default" w:ascii="Times New Roman" w:hAnsi="Times New Roman" w:cs="Times New Roman"/>
          <w:sz w:val="26"/>
          <w:szCs w:val="26"/>
        </w:rPr>
        <w:t xml:space="preserve"> trong LSTM lưu trữ thông tin qua nhiều bước thời gian, giúp duy trì và quản lý thông tin dài hạn</w:t>
      </w:r>
    </w:p>
    <w:p w14:paraId="6BA30426">
      <w:pPr>
        <w:jc w:val="both"/>
        <w:rPr>
          <w:rFonts w:hint="default" w:ascii="Times New Roman" w:hAnsi="Times New Roman" w:cs="Times New Roman"/>
          <w:sz w:val="26"/>
          <w:szCs w:val="26"/>
        </w:rPr>
      </w:pPr>
      <w:r>
        <w:rPr>
          <w:rFonts w:hint="default" w:ascii="Times New Roman" w:hAnsi="Times New Roman" w:cs="Times New Roman"/>
          <w:sz w:val="26"/>
          <w:szCs w:val="26"/>
        </w:rPr>
        <w:t>Công thức tính toán các thành phần trong mạng LSTM:</w:t>
      </w:r>
    </w:p>
    <w:p w14:paraId="67E3239B">
      <w:pPr>
        <w:spacing w:line="288" w:lineRule="auto"/>
        <w:rPr>
          <w:rFonts w:hint="default" w:ascii="Times New Roman" w:hAnsi="Times New Roman" w:cs="Times New Roman"/>
          <w:sz w:val="26"/>
          <w:szCs w:val="26"/>
        </w:rPr>
      </w:pPr>
      <m:oMath>
        <m:sSub>
          <m:sSubPr>
            <m:ctrlPr>
              <w:rPr>
                <w:rFonts w:hint="default" w:ascii="Cambria Math" w:hAnsi="Cambria Math" w:cs="Times New Roman"/>
                <w:i/>
                <w:sz w:val="26"/>
                <w:szCs w:val="26"/>
              </w:rPr>
            </m:ctrlPr>
          </m:sSubPr>
          <m:e>
            <m:r>
              <m:rPr>
                <m:sty m:val="b"/>
              </m:rPr>
              <w:rPr>
                <w:rFonts w:hint="default" w:ascii="Cambria Math" w:hAnsi="Cambria Math" w:cs="Times New Roman"/>
                <w:sz w:val="26"/>
                <w:szCs w:val="26"/>
              </w:rPr>
              <m:t>I</m:t>
            </m:r>
            <m:ctrlPr>
              <w:rPr>
                <w:rFonts w:hint="default" w:ascii="Cambria Math" w:hAnsi="Cambria Math" w:cs="Times New Roman"/>
                <w:i/>
                <w:sz w:val="26"/>
                <w:szCs w:val="26"/>
              </w:rPr>
            </m:ctrlPr>
          </m:e>
          <m:sub>
            <m:r>
              <m:rPr/>
              <w:rPr>
                <w:rFonts w:hint="default" w:ascii="Cambria Math" w:hAnsi="Cambria Math" w:cs="Times New Roman"/>
                <w:sz w:val="26"/>
                <w:szCs w:val="26"/>
              </w:rPr>
              <m:t>t</m:t>
            </m:r>
            <m:ctrlPr>
              <w:rPr>
                <w:rFonts w:hint="default" w:ascii="Cambria Math" w:hAnsi="Cambria Math" w:cs="Times New Roman"/>
                <w:i/>
                <w:sz w:val="26"/>
                <w:szCs w:val="26"/>
              </w:rPr>
            </m:ctrlPr>
          </m:sub>
        </m:sSub>
        <m:r>
          <m:rPr/>
          <w:rPr>
            <w:rFonts w:hint="default" w:ascii="Cambria Math" w:hAnsi="Cambria Math" w:cs="Times New Roman"/>
            <w:sz w:val="26"/>
            <w:szCs w:val="26"/>
          </w:rPr>
          <m:t>=σ(</m:t>
        </m:r>
        <m:sSub>
          <m:sSubPr>
            <m:ctrlPr>
              <w:rPr>
                <w:rFonts w:hint="default" w:ascii="Cambria Math" w:hAnsi="Cambria Math" w:cs="Times New Roman"/>
                <w:i/>
                <w:sz w:val="26"/>
                <w:szCs w:val="26"/>
              </w:rPr>
            </m:ctrlPr>
          </m:sSubPr>
          <m:e>
            <m:r>
              <m:rPr>
                <m:sty m:val="b"/>
              </m:rPr>
              <w:rPr>
                <w:rFonts w:hint="default" w:ascii="Cambria Math" w:hAnsi="Cambria Math" w:cs="Times New Roman"/>
                <w:sz w:val="26"/>
                <w:szCs w:val="26"/>
              </w:rPr>
              <m:t>X</m:t>
            </m:r>
            <m:ctrlPr>
              <w:rPr>
                <w:rFonts w:hint="default" w:ascii="Cambria Math" w:hAnsi="Cambria Math" w:cs="Times New Roman"/>
                <w:i/>
                <w:sz w:val="26"/>
                <w:szCs w:val="26"/>
              </w:rPr>
            </m:ctrlPr>
          </m:e>
          <m:sub>
            <m:r>
              <m:rPr/>
              <w:rPr>
                <w:rFonts w:hint="default" w:ascii="Cambria Math" w:hAnsi="Cambria Math" w:cs="Times New Roman"/>
                <w:sz w:val="26"/>
                <w:szCs w:val="26"/>
              </w:rPr>
              <m:t>t</m:t>
            </m:r>
            <m:ctrlPr>
              <w:rPr>
                <w:rFonts w:hint="default" w:ascii="Cambria Math" w:hAnsi="Cambria Math" w:cs="Times New Roman"/>
                <w:i/>
                <w:sz w:val="26"/>
                <w:szCs w:val="26"/>
              </w:rPr>
            </m:ctrlPr>
          </m:sub>
        </m:sSub>
        <m:sSub>
          <m:sSubPr>
            <m:ctrlPr>
              <w:rPr>
                <w:rFonts w:hint="default" w:ascii="Cambria Math" w:hAnsi="Cambria Math" w:cs="Times New Roman"/>
                <w:i/>
                <w:sz w:val="26"/>
                <w:szCs w:val="26"/>
              </w:rPr>
            </m:ctrlPr>
          </m:sSubPr>
          <m:e>
            <m:r>
              <m:rPr>
                <m:sty m:val="b"/>
              </m:rPr>
              <w:rPr>
                <w:rFonts w:hint="default" w:ascii="Cambria Math" w:hAnsi="Cambria Math" w:cs="Times New Roman"/>
                <w:sz w:val="26"/>
                <w:szCs w:val="26"/>
              </w:rPr>
              <m:t>W</m:t>
            </m:r>
            <m:ctrlPr>
              <w:rPr>
                <w:rFonts w:hint="default" w:ascii="Cambria Math" w:hAnsi="Cambria Math" w:cs="Times New Roman"/>
                <w:i/>
                <w:sz w:val="26"/>
                <w:szCs w:val="26"/>
              </w:rPr>
            </m:ctrlPr>
          </m:e>
          <m:sub>
            <m:r>
              <m:rPr/>
              <w:rPr>
                <w:rFonts w:hint="default" w:ascii="Cambria Math" w:hAnsi="Cambria Math" w:cs="Times New Roman"/>
                <w:sz w:val="26"/>
                <w:szCs w:val="26"/>
              </w:rPr>
              <m:t>xi</m:t>
            </m:r>
            <m:ctrlPr>
              <w:rPr>
                <w:rFonts w:hint="default" w:ascii="Cambria Math" w:hAnsi="Cambria Math" w:cs="Times New Roman"/>
                <w:i/>
                <w:sz w:val="26"/>
                <w:szCs w:val="26"/>
              </w:rPr>
            </m:ctrlPr>
          </m:sub>
        </m:sSub>
        <m:r>
          <m:rPr/>
          <w:rPr>
            <w:rFonts w:hint="default" w:ascii="Cambria Math" w:hAnsi="Cambria Math" w:cs="Times New Roman"/>
            <w:sz w:val="26"/>
            <w:szCs w:val="26"/>
          </w:rPr>
          <m:t>+</m:t>
        </m:r>
        <m:sSub>
          <m:sSubPr>
            <m:ctrlPr>
              <w:rPr>
                <w:rFonts w:hint="default" w:ascii="Cambria Math" w:hAnsi="Cambria Math" w:cs="Times New Roman"/>
                <w:i/>
                <w:sz w:val="26"/>
                <w:szCs w:val="26"/>
              </w:rPr>
            </m:ctrlPr>
          </m:sSubPr>
          <m:e>
            <m:r>
              <m:rPr>
                <m:sty m:val="b"/>
              </m:rPr>
              <w:rPr>
                <w:rFonts w:hint="default" w:ascii="Cambria Math" w:hAnsi="Cambria Math" w:cs="Times New Roman"/>
                <w:sz w:val="26"/>
                <w:szCs w:val="26"/>
              </w:rPr>
              <m:t>H</m:t>
            </m:r>
            <m:ctrlPr>
              <w:rPr>
                <w:rFonts w:hint="default" w:ascii="Cambria Math" w:hAnsi="Cambria Math" w:cs="Times New Roman"/>
                <w:i/>
                <w:sz w:val="26"/>
                <w:szCs w:val="26"/>
              </w:rPr>
            </m:ctrlPr>
          </m:e>
          <m:sub>
            <m:r>
              <m:rPr/>
              <w:rPr>
                <w:rFonts w:hint="default" w:ascii="Cambria Math" w:hAnsi="Cambria Math" w:cs="Times New Roman"/>
                <w:sz w:val="26"/>
                <w:szCs w:val="26"/>
              </w:rPr>
              <m:t>t−1</m:t>
            </m:r>
            <m:ctrlPr>
              <w:rPr>
                <w:rFonts w:hint="default" w:ascii="Cambria Math" w:hAnsi="Cambria Math" w:cs="Times New Roman"/>
                <w:i/>
                <w:sz w:val="26"/>
                <w:szCs w:val="26"/>
              </w:rPr>
            </m:ctrlPr>
          </m:sub>
        </m:sSub>
        <m:sSub>
          <m:sSubPr>
            <m:ctrlPr>
              <w:rPr>
                <w:rFonts w:hint="default" w:ascii="Cambria Math" w:hAnsi="Cambria Math" w:cs="Times New Roman"/>
                <w:i/>
                <w:sz w:val="26"/>
                <w:szCs w:val="26"/>
              </w:rPr>
            </m:ctrlPr>
          </m:sSubPr>
          <m:e>
            <m:r>
              <m:rPr>
                <m:sty m:val="b"/>
              </m:rPr>
              <w:rPr>
                <w:rFonts w:hint="default" w:ascii="Cambria Math" w:hAnsi="Cambria Math" w:cs="Times New Roman"/>
                <w:sz w:val="26"/>
                <w:szCs w:val="26"/>
              </w:rPr>
              <m:t>W</m:t>
            </m:r>
            <m:ctrlPr>
              <w:rPr>
                <w:rFonts w:hint="default" w:ascii="Cambria Math" w:hAnsi="Cambria Math" w:cs="Times New Roman"/>
                <w:i/>
                <w:sz w:val="26"/>
                <w:szCs w:val="26"/>
              </w:rPr>
            </m:ctrlPr>
          </m:e>
          <m:sub>
            <m:r>
              <m:rPr/>
              <w:rPr>
                <w:rFonts w:hint="default" w:ascii="Cambria Math" w:hAnsi="Cambria Math" w:cs="Times New Roman"/>
                <w:sz w:val="26"/>
                <w:szCs w:val="26"/>
              </w:rPr>
              <m:t>ℎi</m:t>
            </m:r>
            <m:ctrlPr>
              <w:rPr>
                <w:rFonts w:hint="default" w:ascii="Cambria Math" w:hAnsi="Cambria Math" w:cs="Times New Roman"/>
                <w:i/>
                <w:sz w:val="26"/>
                <w:szCs w:val="26"/>
              </w:rPr>
            </m:ctrlPr>
          </m:sub>
        </m:sSub>
        <m:r>
          <m:rPr/>
          <w:rPr>
            <w:rFonts w:hint="default" w:ascii="Cambria Math" w:hAnsi="Cambria Math" w:cs="Times New Roman"/>
            <w:sz w:val="26"/>
            <w:szCs w:val="26"/>
          </w:rPr>
          <m:t>+</m:t>
        </m:r>
        <m:sSub>
          <m:sSubPr>
            <m:ctrlPr>
              <w:rPr>
                <w:rFonts w:hint="default" w:ascii="Cambria Math" w:hAnsi="Cambria Math" w:cs="Times New Roman"/>
                <w:i/>
                <w:sz w:val="26"/>
                <w:szCs w:val="26"/>
              </w:rPr>
            </m:ctrlPr>
          </m:sSubPr>
          <m:e>
            <m:r>
              <m:rPr>
                <m:sty m:val="b"/>
              </m:rPr>
              <w:rPr>
                <w:rFonts w:hint="default" w:ascii="Cambria Math" w:hAnsi="Cambria Math" w:cs="Times New Roman"/>
                <w:sz w:val="26"/>
                <w:szCs w:val="26"/>
              </w:rPr>
              <m:t>b</m:t>
            </m:r>
            <m:ctrlPr>
              <w:rPr>
                <w:rFonts w:hint="default" w:ascii="Cambria Math" w:hAnsi="Cambria Math" w:cs="Times New Roman"/>
                <w:i/>
                <w:sz w:val="26"/>
                <w:szCs w:val="26"/>
              </w:rPr>
            </m:ctrlPr>
          </m:e>
          <m:sub>
            <m:r>
              <m:rPr/>
              <w:rPr>
                <w:rFonts w:hint="default" w:ascii="Cambria Math" w:hAnsi="Cambria Math" w:cs="Times New Roman"/>
                <w:sz w:val="26"/>
                <w:szCs w:val="26"/>
              </w:rPr>
              <m:t>i</m:t>
            </m:r>
            <m:ctrlPr>
              <w:rPr>
                <w:rFonts w:hint="default" w:ascii="Cambria Math" w:hAnsi="Cambria Math" w:cs="Times New Roman"/>
                <w:i/>
                <w:sz w:val="26"/>
                <w:szCs w:val="26"/>
              </w:rPr>
            </m:ctrlPr>
          </m:sub>
        </m:sSub>
      </m:oMath>
      <w:r>
        <w:rPr>
          <w:rFonts w:hint="default" w:ascii="Times New Roman" w:hAnsi="Times New Roman" w:cs="Times New Roman"/>
          <w:sz w:val="26"/>
          <w:szCs w:val="26"/>
        </w:rPr>
        <w:t>)</w:t>
      </w:r>
    </w:p>
    <w:p w14:paraId="0FD9F09D">
      <w:pPr>
        <w:spacing w:line="288" w:lineRule="auto"/>
        <w:rPr>
          <w:rFonts w:hint="default" w:ascii="Times New Roman" w:hAnsi="Times New Roman" w:cs="Times New Roman"/>
          <w:sz w:val="26"/>
          <w:szCs w:val="26"/>
        </w:rPr>
      </w:pPr>
      <m:oMath>
        <m:sSub>
          <m:sSubPr>
            <m:ctrlPr>
              <w:rPr>
                <w:rFonts w:hint="default" w:ascii="Cambria Math" w:hAnsi="Cambria Math" w:cs="Times New Roman"/>
                <w:i/>
                <w:sz w:val="26"/>
                <w:szCs w:val="26"/>
              </w:rPr>
            </m:ctrlPr>
          </m:sSubPr>
          <m:e>
            <m:r>
              <m:rPr>
                <m:sty m:val="b"/>
              </m:rPr>
              <w:rPr>
                <w:rFonts w:hint="default" w:ascii="Cambria Math" w:hAnsi="Cambria Math" w:cs="Times New Roman"/>
                <w:sz w:val="26"/>
                <w:szCs w:val="26"/>
              </w:rPr>
              <m:t>F</m:t>
            </m:r>
            <m:ctrlPr>
              <w:rPr>
                <w:rFonts w:hint="default" w:ascii="Cambria Math" w:hAnsi="Cambria Math" w:cs="Times New Roman"/>
                <w:i/>
                <w:sz w:val="26"/>
                <w:szCs w:val="26"/>
              </w:rPr>
            </m:ctrlPr>
          </m:e>
          <m:sub>
            <m:r>
              <m:rPr/>
              <w:rPr>
                <w:rFonts w:hint="default" w:ascii="Cambria Math" w:hAnsi="Cambria Math" w:cs="Times New Roman"/>
                <w:sz w:val="26"/>
                <w:szCs w:val="26"/>
              </w:rPr>
              <m:t>t</m:t>
            </m:r>
            <m:ctrlPr>
              <w:rPr>
                <w:rFonts w:hint="default" w:ascii="Cambria Math" w:hAnsi="Cambria Math" w:cs="Times New Roman"/>
                <w:i/>
                <w:sz w:val="26"/>
                <w:szCs w:val="26"/>
              </w:rPr>
            </m:ctrlPr>
          </m:sub>
        </m:sSub>
        <m:r>
          <m:rPr/>
          <w:rPr>
            <w:rFonts w:hint="default" w:ascii="Cambria Math" w:hAnsi="Cambria Math" w:cs="Times New Roman"/>
            <w:sz w:val="26"/>
            <w:szCs w:val="26"/>
          </w:rPr>
          <m:t>=σ(</m:t>
        </m:r>
        <m:sSub>
          <m:sSubPr>
            <m:ctrlPr>
              <w:rPr>
                <w:rFonts w:hint="default" w:ascii="Cambria Math" w:hAnsi="Cambria Math" w:cs="Times New Roman"/>
                <w:i/>
                <w:sz w:val="26"/>
                <w:szCs w:val="26"/>
              </w:rPr>
            </m:ctrlPr>
          </m:sSubPr>
          <m:e>
            <m:r>
              <m:rPr>
                <m:sty m:val="b"/>
              </m:rPr>
              <w:rPr>
                <w:rFonts w:hint="default" w:ascii="Cambria Math" w:hAnsi="Cambria Math" w:cs="Times New Roman"/>
                <w:sz w:val="26"/>
                <w:szCs w:val="26"/>
              </w:rPr>
              <m:t>X</m:t>
            </m:r>
            <m:ctrlPr>
              <w:rPr>
                <w:rFonts w:hint="default" w:ascii="Cambria Math" w:hAnsi="Cambria Math" w:cs="Times New Roman"/>
                <w:i/>
                <w:sz w:val="26"/>
                <w:szCs w:val="26"/>
              </w:rPr>
            </m:ctrlPr>
          </m:e>
          <m:sub>
            <m:r>
              <m:rPr/>
              <w:rPr>
                <w:rFonts w:hint="default" w:ascii="Cambria Math" w:hAnsi="Cambria Math" w:cs="Times New Roman"/>
                <w:sz w:val="26"/>
                <w:szCs w:val="26"/>
              </w:rPr>
              <m:t>t</m:t>
            </m:r>
            <m:ctrlPr>
              <w:rPr>
                <w:rFonts w:hint="default" w:ascii="Cambria Math" w:hAnsi="Cambria Math" w:cs="Times New Roman"/>
                <w:i/>
                <w:sz w:val="26"/>
                <w:szCs w:val="26"/>
              </w:rPr>
            </m:ctrlPr>
          </m:sub>
        </m:sSub>
        <m:sSub>
          <m:sSubPr>
            <m:ctrlPr>
              <w:rPr>
                <w:rFonts w:hint="default" w:ascii="Cambria Math" w:hAnsi="Cambria Math" w:cs="Times New Roman"/>
                <w:i/>
                <w:sz w:val="26"/>
                <w:szCs w:val="26"/>
              </w:rPr>
            </m:ctrlPr>
          </m:sSubPr>
          <m:e>
            <m:r>
              <m:rPr>
                <m:sty m:val="b"/>
              </m:rPr>
              <w:rPr>
                <w:rFonts w:hint="default" w:ascii="Cambria Math" w:hAnsi="Cambria Math" w:cs="Times New Roman"/>
                <w:sz w:val="26"/>
                <w:szCs w:val="26"/>
              </w:rPr>
              <m:t>W</m:t>
            </m:r>
            <m:ctrlPr>
              <w:rPr>
                <w:rFonts w:hint="default" w:ascii="Cambria Math" w:hAnsi="Cambria Math" w:cs="Times New Roman"/>
                <w:i/>
                <w:sz w:val="26"/>
                <w:szCs w:val="26"/>
              </w:rPr>
            </m:ctrlPr>
          </m:e>
          <m:sub>
            <m:r>
              <m:rPr/>
              <w:rPr>
                <w:rFonts w:hint="default" w:ascii="Cambria Math" w:hAnsi="Cambria Math" w:cs="Times New Roman"/>
                <w:sz w:val="26"/>
                <w:szCs w:val="26"/>
              </w:rPr>
              <m:t>xf</m:t>
            </m:r>
            <m:ctrlPr>
              <w:rPr>
                <w:rFonts w:hint="default" w:ascii="Cambria Math" w:hAnsi="Cambria Math" w:cs="Times New Roman"/>
                <w:i/>
                <w:sz w:val="26"/>
                <w:szCs w:val="26"/>
              </w:rPr>
            </m:ctrlPr>
          </m:sub>
        </m:sSub>
        <m:r>
          <m:rPr/>
          <w:rPr>
            <w:rFonts w:hint="default" w:ascii="Cambria Math" w:hAnsi="Cambria Math" w:cs="Times New Roman"/>
            <w:sz w:val="26"/>
            <w:szCs w:val="26"/>
          </w:rPr>
          <m:t>+</m:t>
        </m:r>
        <m:sSub>
          <m:sSubPr>
            <m:ctrlPr>
              <w:rPr>
                <w:rFonts w:hint="default" w:ascii="Cambria Math" w:hAnsi="Cambria Math" w:cs="Times New Roman"/>
                <w:i/>
                <w:sz w:val="26"/>
                <w:szCs w:val="26"/>
              </w:rPr>
            </m:ctrlPr>
          </m:sSubPr>
          <m:e>
            <m:r>
              <m:rPr>
                <m:sty m:val="b"/>
              </m:rPr>
              <w:rPr>
                <w:rFonts w:hint="default" w:ascii="Cambria Math" w:hAnsi="Cambria Math" w:cs="Times New Roman"/>
                <w:sz w:val="26"/>
                <w:szCs w:val="26"/>
              </w:rPr>
              <m:t>H</m:t>
            </m:r>
            <m:ctrlPr>
              <w:rPr>
                <w:rFonts w:hint="default" w:ascii="Cambria Math" w:hAnsi="Cambria Math" w:cs="Times New Roman"/>
                <w:i/>
                <w:sz w:val="26"/>
                <w:szCs w:val="26"/>
              </w:rPr>
            </m:ctrlPr>
          </m:e>
          <m:sub>
            <m:r>
              <m:rPr/>
              <w:rPr>
                <w:rFonts w:hint="default" w:ascii="Cambria Math" w:hAnsi="Cambria Math" w:cs="Times New Roman"/>
                <w:sz w:val="26"/>
                <w:szCs w:val="26"/>
              </w:rPr>
              <m:t>t−1</m:t>
            </m:r>
            <m:ctrlPr>
              <w:rPr>
                <w:rFonts w:hint="default" w:ascii="Cambria Math" w:hAnsi="Cambria Math" w:cs="Times New Roman"/>
                <w:i/>
                <w:sz w:val="26"/>
                <w:szCs w:val="26"/>
              </w:rPr>
            </m:ctrlPr>
          </m:sub>
        </m:sSub>
        <m:sSub>
          <m:sSubPr>
            <m:ctrlPr>
              <w:rPr>
                <w:rFonts w:hint="default" w:ascii="Cambria Math" w:hAnsi="Cambria Math" w:cs="Times New Roman"/>
                <w:i/>
                <w:sz w:val="26"/>
                <w:szCs w:val="26"/>
              </w:rPr>
            </m:ctrlPr>
          </m:sSubPr>
          <m:e>
            <m:r>
              <m:rPr>
                <m:sty m:val="b"/>
              </m:rPr>
              <w:rPr>
                <w:rFonts w:hint="default" w:ascii="Cambria Math" w:hAnsi="Cambria Math" w:cs="Times New Roman"/>
                <w:sz w:val="26"/>
                <w:szCs w:val="26"/>
              </w:rPr>
              <m:t>W</m:t>
            </m:r>
            <m:ctrlPr>
              <w:rPr>
                <w:rFonts w:hint="default" w:ascii="Cambria Math" w:hAnsi="Cambria Math" w:cs="Times New Roman"/>
                <w:i/>
                <w:sz w:val="26"/>
                <w:szCs w:val="26"/>
              </w:rPr>
            </m:ctrlPr>
          </m:e>
          <m:sub>
            <m:r>
              <m:rPr/>
              <w:rPr>
                <w:rFonts w:hint="default" w:ascii="Cambria Math" w:hAnsi="Cambria Math" w:cs="Times New Roman"/>
                <w:sz w:val="26"/>
                <w:szCs w:val="26"/>
              </w:rPr>
              <m:t>ℎf</m:t>
            </m:r>
            <m:ctrlPr>
              <w:rPr>
                <w:rFonts w:hint="default" w:ascii="Cambria Math" w:hAnsi="Cambria Math" w:cs="Times New Roman"/>
                <w:i/>
                <w:sz w:val="26"/>
                <w:szCs w:val="26"/>
              </w:rPr>
            </m:ctrlPr>
          </m:sub>
        </m:sSub>
        <m:r>
          <m:rPr/>
          <w:rPr>
            <w:rFonts w:hint="default" w:ascii="Cambria Math" w:hAnsi="Cambria Math" w:cs="Times New Roman"/>
            <w:sz w:val="26"/>
            <w:szCs w:val="26"/>
          </w:rPr>
          <m:t>+</m:t>
        </m:r>
        <m:sSub>
          <m:sSubPr>
            <m:ctrlPr>
              <w:rPr>
                <w:rFonts w:hint="default" w:ascii="Cambria Math" w:hAnsi="Cambria Math" w:cs="Times New Roman"/>
                <w:i/>
                <w:sz w:val="26"/>
                <w:szCs w:val="26"/>
              </w:rPr>
            </m:ctrlPr>
          </m:sSubPr>
          <m:e>
            <m:r>
              <m:rPr>
                <m:sty m:val="b"/>
              </m:rPr>
              <w:rPr>
                <w:rFonts w:hint="default" w:ascii="Cambria Math" w:hAnsi="Cambria Math" w:cs="Times New Roman"/>
                <w:sz w:val="26"/>
                <w:szCs w:val="26"/>
              </w:rPr>
              <m:t>b</m:t>
            </m:r>
            <m:ctrlPr>
              <w:rPr>
                <w:rFonts w:hint="default" w:ascii="Cambria Math" w:hAnsi="Cambria Math" w:cs="Times New Roman"/>
                <w:i/>
                <w:sz w:val="26"/>
                <w:szCs w:val="26"/>
              </w:rPr>
            </m:ctrlPr>
          </m:e>
          <m:sub>
            <m:r>
              <m:rPr/>
              <w:rPr>
                <w:rFonts w:hint="default" w:ascii="Cambria Math" w:hAnsi="Cambria Math" w:cs="Times New Roman"/>
                <w:sz w:val="26"/>
                <w:szCs w:val="26"/>
              </w:rPr>
              <m:t>f</m:t>
            </m:r>
            <m:ctrlPr>
              <w:rPr>
                <w:rFonts w:hint="default" w:ascii="Cambria Math" w:hAnsi="Cambria Math" w:cs="Times New Roman"/>
                <w:i/>
                <w:sz w:val="26"/>
                <w:szCs w:val="26"/>
              </w:rPr>
            </m:ctrlPr>
          </m:sub>
        </m:sSub>
      </m:oMath>
      <w:r>
        <w:rPr>
          <w:rFonts w:hint="default" w:ascii="Times New Roman" w:hAnsi="Times New Roman" w:cs="Times New Roman"/>
          <w:sz w:val="26"/>
          <w:szCs w:val="26"/>
        </w:rPr>
        <w:t>)</w:t>
      </w:r>
    </w:p>
    <w:p w14:paraId="36F081D1">
      <w:pPr>
        <w:spacing w:line="288" w:lineRule="auto"/>
        <w:rPr>
          <w:rFonts w:hint="default" w:ascii="Times New Roman" w:hAnsi="Times New Roman" w:cs="Times New Roman"/>
          <w:sz w:val="26"/>
          <w:szCs w:val="26"/>
        </w:rPr>
      </w:pPr>
      <m:oMath>
        <m:sSub>
          <m:sSubPr>
            <m:ctrlPr>
              <w:rPr>
                <w:rFonts w:hint="default" w:ascii="Cambria Math" w:hAnsi="Cambria Math" w:cs="Times New Roman"/>
                <w:i/>
                <w:sz w:val="26"/>
                <w:szCs w:val="26"/>
              </w:rPr>
            </m:ctrlPr>
          </m:sSubPr>
          <m:e>
            <m:r>
              <m:rPr>
                <m:sty m:val="b"/>
              </m:rPr>
              <w:rPr>
                <w:rFonts w:hint="default" w:ascii="Cambria Math" w:hAnsi="Cambria Math" w:cs="Times New Roman"/>
                <w:sz w:val="26"/>
                <w:szCs w:val="26"/>
              </w:rPr>
              <m:t>O</m:t>
            </m:r>
            <m:ctrlPr>
              <w:rPr>
                <w:rFonts w:hint="default" w:ascii="Cambria Math" w:hAnsi="Cambria Math" w:cs="Times New Roman"/>
                <w:i/>
                <w:sz w:val="26"/>
                <w:szCs w:val="26"/>
              </w:rPr>
            </m:ctrlPr>
          </m:e>
          <m:sub>
            <m:r>
              <m:rPr/>
              <w:rPr>
                <w:rFonts w:hint="default" w:ascii="Cambria Math" w:hAnsi="Cambria Math" w:cs="Times New Roman"/>
                <w:sz w:val="26"/>
                <w:szCs w:val="26"/>
              </w:rPr>
              <m:t>t</m:t>
            </m:r>
            <m:ctrlPr>
              <w:rPr>
                <w:rFonts w:hint="default" w:ascii="Cambria Math" w:hAnsi="Cambria Math" w:cs="Times New Roman"/>
                <w:i/>
                <w:sz w:val="26"/>
                <w:szCs w:val="26"/>
              </w:rPr>
            </m:ctrlPr>
          </m:sub>
        </m:sSub>
        <m:r>
          <m:rPr/>
          <w:rPr>
            <w:rFonts w:hint="default" w:ascii="Cambria Math" w:hAnsi="Cambria Math" w:cs="Times New Roman"/>
            <w:sz w:val="26"/>
            <w:szCs w:val="26"/>
          </w:rPr>
          <m:t>=σ(</m:t>
        </m:r>
        <m:sSub>
          <m:sSubPr>
            <m:ctrlPr>
              <w:rPr>
                <w:rFonts w:hint="default" w:ascii="Cambria Math" w:hAnsi="Cambria Math" w:cs="Times New Roman"/>
                <w:i/>
                <w:sz w:val="26"/>
                <w:szCs w:val="26"/>
              </w:rPr>
            </m:ctrlPr>
          </m:sSubPr>
          <m:e>
            <m:r>
              <m:rPr>
                <m:sty m:val="b"/>
              </m:rPr>
              <w:rPr>
                <w:rFonts w:hint="default" w:ascii="Cambria Math" w:hAnsi="Cambria Math" w:cs="Times New Roman"/>
                <w:sz w:val="26"/>
                <w:szCs w:val="26"/>
              </w:rPr>
              <m:t>X</m:t>
            </m:r>
            <m:ctrlPr>
              <w:rPr>
                <w:rFonts w:hint="default" w:ascii="Cambria Math" w:hAnsi="Cambria Math" w:cs="Times New Roman"/>
                <w:i/>
                <w:sz w:val="26"/>
                <w:szCs w:val="26"/>
              </w:rPr>
            </m:ctrlPr>
          </m:e>
          <m:sub>
            <m:r>
              <m:rPr/>
              <w:rPr>
                <w:rFonts w:hint="default" w:ascii="Cambria Math" w:hAnsi="Cambria Math" w:cs="Times New Roman"/>
                <w:sz w:val="26"/>
                <w:szCs w:val="26"/>
              </w:rPr>
              <m:t>t</m:t>
            </m:r>
            <m:ctrlPr>
              <w:rPr>
                <w:rFonts w:hint="default" w:ascii="Cambria Math" w:hAnsi="Cambria Math" w:cs="Times New Roman"/>
                <w:i/>
                <w:sz w:val="26"/>
                <w:szCs w:val="26"/>
              </w:rPr>
            </m:ctrlPr>
          </m:sub>
        </m:sSub>
        <m:sSub>
          <m:sSubPr>
            <m:ctrlPr>
              <w:rPr>
                <w:rFonts w:hint="default" w:ascii="Cambria Math" w:hAnsi="Cambria Math" w:cs="Times New Roman"/>
                <w:i/>
                <w:sz w:val="26"/>
                <w:szCs w:val="26"/>
              </w:rPr>
            </m:ctrlPr>
          </m:sSubPr>
          <m:e>
            <m:r>
              <m:rPr>
                <m:sty m:val="b"/>
              </m:rPr>
              <w:rPr>
                <w:rFonts w:hint="default" w:ascii="Cambria Math" w:hAnsi="Cambria Math" w:cs="Times New Roman"/>
                <w:sz w:val="26"/>
                <w:szCs w:val="26"/>
              </w:rPr>
              <m:t>W</m:t>
            </m:r>
            <m:ctrlPr>
              <w:rPr>
                <w:rFonts w:hint="default" w:ascii="Cambria Math" w:hAnsi="Cambria Math" w:cs="Times New Roman"/>
                <w:i/>
                <w:sz w:val="26"/>
                <w:szCs w:val="26"/>
              </w:rPr>
            </m:ctrlPr>
          </m:e>
          <m:sub>
            <m:r>
              <m:rPr/>
              <w:rPr>
                <w:rFonts w:hint="default" w:ascii="Cambria Math" w:hAnsi="Cambria Math" w:cs="Times New Roman"/>
                <w:sz w:val="26"/>
                <w:szCs w:val="26"/>
              </w:rPr>
              <m:t>xo</m:t>
            </m:r>
            <m:ctrlPr>
              <w:rPr>
                <w:rFonts w:hint="default" w:ascii="Cambria Math" w:hAnsi="Cambria Math" w:cs="Times New Roman"/>
                <w:i/>
                <w:sz w:val="26"/>
                <w:szCs w:val="26"/>
              </w:rPr>
            </m:ctrlPr>
          </m:sub>
        </m:sSub>
        <m:r>
          <m:rPr/>
          <w:rPr>
            <w:rFonts w:hint="default" w:ascii="Cambria Math" w:hAnsi="Cambria Math" w:cs="Times New Roman"/>
            <w:sz w:val="26"/>
            <w:szCs w:val="26"/>
          </w:rPr>
          <m:t>+</m:t>
        </m:r>
        <m:sSub>
          <m:sSubPr>
            <m:ctrlPr>
              <w:rPr>
                <w:rFonts w:hint="default" w:ascii="Cambria Math" w:hAnsi="Cambria Math" w:cs="Times New Roman"/>
                <w:i/>
                <w:sz w:val="26"/>
                <w:szCs w:val="26"/>
              </w:rPr>
            </m:ctrlPr>
          </m:sSubPr>
          <m:e>
            <m:r>
              <m:rPr>
                <m:sty m:val="b"/>
              </m:rPr>
              <w:rPr>
                <w:rFonts w:hint="default" w:ascii="Cambria Math" w:hAnsi="Cambria Math" w:cs="Times New Roman"/>
                <w:sz w:val="26"/>
                <w:szCs w:val="26"/>
              </w:rPr>
              <m:t>H</m:t>
            </m:r>
            <m:ctrlPr>
              <w:rPr>
                <w:rFonts w:hint="default" w:ascii="Cambria Math" w:hAnsi="Cambria Math" w:cs="Times New Roman"/>
                <w:i/>
                <w:sz w:val="26"/>
                <w:szCs w:val="26"/>
              </w:rPr>
            </m:ctrlPr>
          </m:e>
          <m:sub>
            <m:r>
              <m:rPr/>
              <w:rPr>
                <w:rFonts w:hint="default" w:ascii="Cambria Math" w:hAnsi="Cambria Math" w:cs="Times New Roman"/>
                <w:sz w:val="26"/>
                <w:szCs w:val="26"/>
              </w:rPr>
              <m:t>t−1</m:t>
            </m:r>
            <m:ctrlPr>
              <w:rPr>
                <w:rFonts w:hint="default" w:ascii="Cambria Math" w:hAnsi="Cambria Math" w:cs="Times New Roman"/>
                <w:i/>
                <w:sz w:val="26"/>
                <w:szCs w:val="26"/>
              </w:rPr>
            </m:ctrlPr>
          </m:sub>
        </m:sSub>
        <m:sSub>
          <m:sSubPr>
            <m:ctrlPr>
              <w:rPr>
                <w:rFonts w:hint="default" w:ascii="Cambria Math" w:hAnsi="Cambria Math" w:cs="Times New Roman"/>
                <w:i/>
                <w:sz w:val="26"/>
                <w:szCs w:val="26"/>
              </w:rPr>
            </m:ctrlPr>
          </m:sSubPr>
          <m:e>
            <m:r>
              <m:rPr>
                <m:sty m:val="b"/>
              </m:rPr>
              <w:rPr>
                <w:rFonts w:hint="default" w:ascii="Cambria Math" w:hAnsi="Cambria Math" w:cs="Times New Roman"/>
                <w:sz w:val="26"/>
                <w:szCs w:val="26"/>
              </w:rPr>
              <m:t>W</m:t>
            </m:r>
            <m:ctrlPr>
              <w:rPr>
                <w:rFonts w:hint="default" w:ascii="Cambria Math" w:hAnsi="Cambria Math" w:cs="Times New Roman"/>
                <w:i/>
                <w:sz w:val="26"/>
                <w:szCs w:val="26"/>
              </w:rPr>
            </m:ctrlPr>
          </m:e>
          <m:sub>
            <m:r>
              <m:rPr/>
              <w:rPr>
                <w:rFonts w:hint="default" w:ascii="Cambria Math" w:hAnsi="Cambria Math" w:cs="Times New Roman"/>
                <w:sz w:val="26"/>
                <w:szCs w:val="26"/>
              </w:rPr>
              <m:t>ℎo</m:t>
            </m:r>
            <m:ctrlPr>
              <w:rPr>
                <w:rFonts w:hint="default" w:ascii="Cambria Math" w:hAnsi="Cambria Math" w:cs="Times New Roman"/>
                <w:i/>
                <w:sz w:val="26"/>
                <w:szCs w:val="26"/>
              </w:rPr>
            </m:ctrlPr>
          </m:sub>
        </m:sSub>
        <m:r>
          <m:rPr/>
          <w:rPr>
            <w:rFonts w:hint="default" w:ascii="Cambria Math" w:hAnsi="Cambria Math" w:cs="Times New Roman"/>
            <w:sz w:val="26"/>
            <w:szCs w:val="26"/>
          </w:rPr>
          <m:t>+</m:t>
        </m:r>
        <m:sSub>
          <m:sSubPr>
            <m:ctrlPr>
              <w:rPr>
                <w:rFonts w:hint="default" w:ascii="Cambria Math" w:hAnsi="Cambria Math" w:cs="Times New Roman"/>
                <w:i/>
                <w:sz w:val="26"/>
                <w:szCs w:val="26"/>
              </w:rPr>
            </m:ctrlPr>
          </m:sSubPr>
          <m:e>
            <m:r>
              <m:rPr>
                <m:sty m:val="b"/>
              </m:rPr>
              <w:rPr>
                <w:rFonts w:hint="default" w:ascii="Cambria Math" w:hAnsi="Cambria Math" w:cs="Times New Roman"/>
                <w:sz w:val="26"/>
                <w:szCs w:val="26"/>
              </w:rPr>
              <m:t>b</m:t>
            </m:r>
            <m:ctrlPr>
              <w:rPr>
                <w:rFonts w:hint="default" w:ascii="Cambria Math" w:hAnsi="Cambria Math" w:cs="Times New Roman"/>
                <w:i/>
                <w:sz w:val="26"/>
                <w:szCs w:val="26"/>
              </w:rPr>
            </m:ctrlPr>
          </m:e>
          <m:sub>
            <m:r>
              <m:rPr/>
              <w:rPr>
                <w:rFonts w:hint="default" w:ascii="Cambria Math" w:hAnsi="Cambria Math" w:cs="Times New Roman"/>
                <w:sz w:val="26"/>
                <w:szCs w:val="26"/>
              </w:rPr>
              <m:t>o</m:t>
            </m:r>
            <m:ctrlPr>
              <w:rPr>
                <w:rFonts w:hint="default" w:ascii="Cambria Math" w:hAnsi="Cambria Math" w:cs="Times New Roman"/>
                <w:i/>
                <w:sz w:val="26"/>
                <w:szCs w:val="26"/>
              </w:rPr>
            </m:ctrlPr>
          </m:sub>
        </m:sSub>
      </m:oMath>
      <w:r>
        <w:rPr>
          <w:rFonts w:hint="default" w:ascii="Times New Roman" w:hAnsi="Times New Roman" w:cs="Times New Roman"/>
          <w:sz w:val="26"/>
          <w:szCs w:val="26"/>
        </w:rPr>
        <w:t>)</w:t>
      </w:r>
    </w:p>
    <w:p w14:paraId="43B0ED0B">
      <w:pPr>
        <w:spacing w:line="288" w:lineRule="auto"/>
        <w:rPr>
          <w:rFonts w:hint="default" w:ascii="Times New Roman" w:hAnsi="Times New Roman" w:cs="Times New Roman"/>
          <w:sz w:val="26"/>
          <w:szCs w:val="26"/>
        </w:rPr>
      </w:pPr>
      <m:oMath>
        <m:sSub>
          <m:sSubPr>
            <m:ctrlPr>
              <w:rPr>
                <w:rFonts w:hint="default" w:ascii="Cambria Math" w:hAnsi="Cambria Math" w:eastAsia="Times New Roman" w:cs="Times New Roman"/>
                <w:i/>
                <w:sz w:val="26"/>
                <w:szCs w:val="26"/>
              </w:rPr>
            </m:ctrlPr>
          </m:sSubPr>
          <m:e>
            <m:acc>
              <m:accPr>
                <m:chr m:val="̃"/>
                <m:ctrlPr>
                  <w:rPr>
                    <w:rFonts w:hint="default" w:ascii="Cambria Math" w:hAnsi="Cambria Math" w:eastAsia="Times New Roman" w:cs="Times New Roman"/>
                    <w:i/>
                    <w:sz w:val="26"/>
                    <w:szCs w:val="26"/>
                  </w:rPr>
                </m:ctrlPr>
              </m:accPr>
              <m:e>
                <m:r>
                  <m:rPr>
                    <m:sty m:val="b"/>
                  </m:rPr>
                  <w:rPr>
                    <w:rFonts w:hint="default" w:ascii="Cambria Math" w:hAnsi="Cambria Math" w:cs="Times New Roman"/>
                    <w:sz w:val="26"/>
                    <w:szCs w:val="26"/>
                  </w:rPr>
                  <m:t>C</m:t>
                </m:r>
                <m:ctrlPr>
                  <w:rPr>
                    <w:rFonts w:hint="default" w:ascii="Cambria Math" w:hAnsi="Cambria Math" w:eastAsia="Times New Roman" w:cs="Times New Roman"/>
                    <w:i/>
                    <w:sz w:val="26"/>
                    <w:szCs w:val="26"/>
                  </w:rPr>
                </m:ctrlPr>
              </m:e>
            </m:acc>
            <m:ctrlPr>
              <w:rPr>
                <w:rFonts w:hint="default" w:ascii="Cambria Math" w:hAnsi="Cambria Math" w:eastAsia="Times New Roman" w:cs="Times New Roman"/>
                <w:i/>
                <w:sz w:val="26"/>
                <w:szCs w:val="26"/>
              </w:rPr>
            </m:ctrlPr>
          </m:e>
          <m:sub>
            <m:r>
              <m:rPr/>
              <w:rPr>
                <w:rFonts w:hint="default" w:ascii="Cambria Math" w:hAnsi="Cambria Math" w:cs="Times New Roman"/>
                <w:sz w:val="26"/>
                <w:szCs w:val="26"/>
              </w:rPr>
              <m:t>t</m:t>
            </m:r>
            <m:ctrlPr>
              <w:rPr>
                <w:rFonts w:hint="default" w:ascii="Cambria Math" w:hAnsi="Cambria Math" w:eastAsia="Times New Roman" w:cs="Times New Roman"/>
                <w:i/>
                <w:sz w:val="26"/>
                <w:szCs w:val="26"/>
              </w:rPr>
            </m:ctrlPr>
          </m:sub>
        </m:sSub>
        <m:r>
          <m:rPr/>
          <w:rPr>
            <w:rFonts w:hint="default" w:ascii="Cambria Math" w:hAnsi="Cambria Math" w:cs="Times New Roman"/>
            <w:sz w:val="26"/>
            <w:szCs w:val="26"/>
          </w:rPr>
          <m:t>=tanℎ(</m:t>
        </m:r>
        <m:sSub>
          <m:sSubPr>
            <m:ctrlPr>
              <w:rPr>
                <w:rFonts w:hint="default" w:ascii="Cambria Math" w:hAnsi="Cambria Math" w:cs="Times New Roman"/>
                <w:i/>
                <w:sz w:val="26"/>
                <w:szCs w:val="26"/>
              </w:rPr>
            </m:ctrlPr>
          </m:sSubPr>
          <m:e>
            <m:r>
              <m:rPr>
                <m:sty m:val="b"/>
              </m:rPr>
              <w:rPr>
                <w:rFonts w:hint="default" w:ascii="Cambria Math" w:hAnsi="Cambria Math" w:cs="Times New Roman"/>
                <w:sz w:val="26"/>
                <w:szCs w:val="26"/>
              </w:rPr>
              <m:t>X</m:t>
            </m:r>
            <m:ctrlPr>
              <w:rPr>
                <w:rFonts w:hint="default" w:ascii="Cambria Math" w:hAnsi="Cambria Math" w:cs="Times New Roman"/>
                <w:i/>
                <w:sz w:val="26"/>
                <w:szCs w:val="26"/>
              </w:rPr>
            </m:ctrlPr>
          </m:e>
          <m:sub>
            <m:r>
              <m:rPr/>
              <w:rPr>
                <w:rFonts w:hint="default" w:ascii="Cambria Math" w:hAnsi="Cambria Math" w:cs="Times New Roman"/>
                <w:sz w:val="26"/>
                <w:szCs w:val="26"/>
              </w:rPr>
              <m:t>t</m:t>
            </m:r>
            <m:ctrlPr>
              <w:rPr>
                <w:rFonts w:hint="default" w:ascii="Cambria Math" w:hAnsi="Cambria Math" w:cs="Times New Roman"/>
                <w:i/>
                <w:sz w:val="26"/>
                <w:szCs w:val="26"/>
              </w:rPr>
            </m:ctrlPr>
          </m:sub>
        </m:sSub>
        <m:sSub>
          <m:sSubPr>
            <m:ctrlPr>
              <w:rPr>
                <w:rFonts w:hint="default" w:ascii="Cambria Math" w:hAnsi="Cambria Math" w:cs="Times New Roman"/>
                <w:i/>
                <w:sz w:val="26"/>
                <w:szCs w:val="26"/>
              </w:rPr>
            </m:ctrlPr>
          </m:sSubPr>
          <m:e>
            <m:r>
              <m:rPr>
                <m:sty m:val="b"/>
              </m:rPr>
              <w:rPr>
                <w:rFonts w:hint="default" w:ascii="Cambria Math" w:hAnsi="Cambria Math" w:cs="Times New Roman"/>
                <w:sz w:val="26"/>
                <w:szCs w:val="26"/>
              </w:rPr>
              <m:t>W</m:t>
            </m:r>
            <m:ctrlPr>
              <w:rPr>
                <w:rFonts w:hint="default" w:ascii="Cambria Math" w:hAnsi="Cambria Math" w:cs="Times New Roman"/>
                <w:i/>
                <w:sz w:val="26"/>
                <w:szCs w:val="26"/>
              </w:rPr>
            </m:ctrlPr>
          </m:e>
          <m:sub>
            <m:r>
              <m:rPr/>
              <w:rPr>
                <w:rFonts w:hint="default" w:ascii="Cambria Math" w:hAnsi="Cambria Math" w:cs="Times New Roman"/>
                <w:sz w:val="26"/>
                <w:szCs w:val="26"/>
              </w:rPr>
              <m:t>xc</m:t>
            </m:r>
            <m:ctrlPr>
              <w:rPr>
                <w:rFonts w:hint="default" w:ascii="Cambria Math" w:hAnsi="Cambria Math" w:cs="Times New Roman"/>
                <w:i/>
                <w:sz w:val="26"/>
                <w:szCs w:val="26"/>
              </w:rPr>
            </m:ctrlPr>
          </m:sub>
        </m:sSub>
        <m:r>
          <m:rPr/>
          <w:rPr>
            <w:rFonts w:hint="default" w:ascii="Cambria Math" w:hAnsi="Cambria Math" w:cs="Times New Roman"/>
            <w:sz w:val="26"/>
            <w:szCs w:val="26"/>
          </w:rPr>
          <m:t>+</m:t>
        </m:r>
        <m:sSub>
          <m:sSubPr>
            <m:ctrlPr>
              <w:rPr>
                <w:rFonts w:hint="default" w:ascii="Cambria Math" w:hAnsi="Cambria Math" w:cs="Times New Roman"/>
                <w:i/>
                <w:sz w:val="26"/>
                <w:szCs w:val="26"/>
              </w:rPr>
            </m:ctrlPr>
          </m:sSubPr>
          <m:e>
            <m:r>
              <m:rPr>
                <m:sty m:val="b"/>
              </m:rPr>
              <w:rPr>
                <w:rFonts w:hint="default" w:ascii="Cambria Math" w:hAnsi="Cambria Math" w:cs="Times New Roman"/>
                <w:sz w:val="26"/>
                <w:szCs w:val="26"/>
              </w:rPr>
              <m:t>H</m:t>
            </m:r>
            <m:ctrlPr>
              <w:rPr>
                <w:rFonts w:hint="default" w:ascii="Cambria Math" w:hAnsi="Cambria Math" w:cs="Times New Roman"/>
                <w:i/>
                <w:sz w:val="26"/>
                <w:szCs w:val="26"/>
              </w:rPr>
            </m:ctrlPr>
          </m:e>
          <m:sub>
            <m:r>
              <m:rPr/>
              <w:rPr>
                <w:rFonts w:hint="default" w:ascii="Cambria Math" w:hAnsi="Cambria Math" w:cs="Times New Roman"/>
                <w:sz w:val="26"/>
                <w:szCs w:val="26"/>
              </w:rPr>
              <m:t>t−1</m:t>
            </m:r>
            <m:ctrlPr>
              <w:rPr>
                <w:rFonts w:hint="default" w:ascii="Cambria Math" w:hAnsi="Cambria Math" w:cs="Times New Roman"/>
                <w:i/>
                <w:sz w:val="26"/>
                <w:szCs w:val="26"/>
              </w:rPr>
            </m:ctrlPr>
          </m:sub>
        </m:sSub>
        <m:sSub>
          <m:sSubPr>
            <m:ctrlPr>
              <w:rPr>
                <w:rFonts w:hint="default" w:ascii="Cambria Math" w:hAnsi="Cambria Math" w:cs="Times New Roman"/>
                <w:i/>
                <w:sz w:val="26"/>
                <w:szCs w:val="26"/>
              </w:rPr>
            </m:ctrlPr>
          </m:sSubPr>
          <m:e>
            <m:r>
              <m:rPr>
                <m:sty m:val="b"/>
              </m:rPr>
              <w:rPr>
                <w:rFonts w:hint="default" w:ascii="Cambria Math" w:hAnsi="Cambria Math" w:cs="Times New Roman"/>
                <w:sz w:val="26"/>
                <w:szCs w:val="26"/>
              </w:rPr>
              <m:t>W</m:t>
            </m:r>
            <m:ctrlPr>
              <w:rPr>
                <w:rFonts w:hint="default" w:ascii="Cambria Math" w:hAnsi="Cambria Math" w:cs="Times New Roman"/>
                <w:i/>
                <w:sz w:val="26"/>
                <w:szCs w:val="26"/>
              </w:rPr>
            </m:ctrlPr>
          </m:e>
          <m:sub>
            <m:r>
              <m:rPr/>
              <w:rPr>
                <w:rFonts w:hint="default" w:ascii="Cambria Math" w:hAnsi="Cambria Math" w:cs="Times New Roman"/>
                <w:sz w:val="26"/>
                <w:szCs w:val="26"/>
              </w:rPr>
              <m:t>ℎc</m:t>
            </m:r>
            <m:ctrlPr>
              <w:rPr>
                <w:rFonts w:hint="default" w:ascii="Cambria Math" w:hAnsi="Cambria Math" w:cs="Times New Roman"/>
                <w:i/>
                <w:sz w:val="26"/>
                <w:szCs w:val="26"/>
              </w:rPr>
            </m:ctrlPr>
          </m:sub>
        </m:sSub>
        <m:r>
          <m:rPr/>
          <w:rPr>
            <w:rFonts w:hint="default" w:ascii="Cambria Math" w:hAnsi="Cambria Math" w:cs="Times New Roman"/>
            <w:sz w:val="26"/>
            <w:szCs w:val="26"/>
          </w:rPr>
          <m:t>+</m:t>
        </m:r>
        <m:sSub>
          <m:sSubPr>
            <m:ctrlPr>
              <w:rPr>
                <w:rFonts w:hint="default" w:ascii="Cambria Math" w:hAnsi="Cambria Math" w:cs="Times New Roman"/>
                <w:i/>
                <w:sz w:val="26"/>
                <w:szCs w:val="26"/>
              </w:rPr>
            </m:ctrlPr>
          </m:sSubPr>
          <m:e>
            <m:r>
              <m:rPr>
                <m:sty m:val="b"/>
              </m:rPr>
              <w:rPr>
                <w:rFonts w:hint="default" w:ascii="Cambria Math" w:hAnsi="Cambria Math" w:cs="Times New Roman"/>
                <w:sz w:val="26"/>
                <w:szCs w:val="26"/>
              </w:rPr>
              <m:t>b</m:t>
            </m:r>
            <m:ctrlPr>
              <w:rPr>
                <w:rFonts w:hint="default" w:ascii="Cambria Math" w:hAnsi="Cambria Math" w:cs="Times New Roman"/>
                <w:i/>
                <w:sz w:val="26"/>
                <w:szCs w:val="26"/>
              </w:rPr>
            </m:ctrlPr>
          </m:e>
          <m:sub>
            <m:r>
              <m:rPr/>
              <w:rPr>
                <w:rFonts w:hint="default" w:ascii="Cambria Math" w:hAnsi="Cambria Math" w:cs="Times New Roman"/>
                <w:sz w:val="26"/>
                <w:szCs w:val="26"/>
              </w:rPr>
              <m:t>o</m:t>
            </m:r>
            <m:ctrlPr>
              <w:rPr>
                <w:rFonts w:hint="default" w:ascii="Cambria Math" w:hAnsi="Cambria Math" w:cs="Times New Roman"/>
                <w:i/>
                <w:sz w:val="26"/>
                <w:szCs w:val="26"/>
              </w:rPr>
            </m:ctrlPr>
          </m:sub>
        </m:sSub>
      </m:oMath>
      <w:r>
        <w:rPr>
          <w:rFonts w:hint="default" w:ascii="Times New Roman" w:hAnsi="Times New Roman" w:cs="Times New Roman"/>
          <w:sz w:val="26"/>
          <w:szCs w:val="26"/>
        </w:rPr>
        <w:t>)</w:t>
      </w:r>
    </w:p>
    <w:p w14:paraId="758288B9">
      <w:pPr>
        <w:spacing w:line="288" w:lineRule="auto"/>
        <w:rPr>
          <w:rFonts w:hint="default" w:ascii="Times New Roman" w:hAnsi="Times New Roman" w:cs="Times New Roman"/>
          <w:b/>
          <w:sz w:val="26"/>
          <w:szCs w:val="26"/>
        </w:rPr>
      </w:pPr>
      <w:r>
        <w:rPr>
          <w:rFonts w:hint="default" w:ascii="Times New Roman" w:hAnsi="Times New Roman" w:cs="Times New Roman"/>
          <w:b/>
          <w:sz w:val="26"/>
          <w:szCs w:val="26"/>
        </w:rPr>
        <w:t>C</w:t>
      </w:r>
      <w:r>
        <w:rPr>
          <w:rFonts w:hint="default" w:ascii="Times New Roman" w:hAnsi="Times New Roman" w:cs="Times New Roman"/>
          <w:b/>
          <w:sz w:val="26"/>
          <w:szCs w:val="26"/>
          <w:vertAlign w:val="subscript"/>
        </w:rPr>
        <w:t xml:space="preserve">t </w:t>
      </w:r>
      <w:r>
        <w:rPr>
          <w:rFonts w:hint="default" w:ascii="Times New Roman" w:hAnsi="Times New Roman" w:cs="Times New Roman"/>
          <w:b/>
          <w:sz w:val="26"/>
          <w:szCs w:val="26"/>
        </w:rPr>
        <w:t xml:space="preserve"> = F</w:t>
      </w:r>
      <w:r>
        <w:rPr>
          <w:rFonts w:hint="default" w:ascii="Times New Roman" w:hAnsi="Times New Roman" w:cs="Times New Roman"/>
          <w:b/>
          <w:sz w:val="26"/>
          <w:szCs w:val="26"/>
          <w:vertAlign w:val="subscript"/>
        </w:rPr>
        <w:t>t</w:t>
      </w:r>
      <w:r>
        <w:rPr>
          <w:rFonts w:hint="default" w:ascii="Times New Roman" w:hAnsi="Times New Roman" w:cs="Times New Roman"/>
          <w:b/>
          <w:sz w:val="26"/>
          <w:szCs w:val="26"/>
        </w:rPr>
        <w:t xml:space="preserve"> * C</w:t>
      </w:r>
      <w:r>
        <w:rPr>
          <w:rFonts w:hint="default" w:ascii="Times New Roman" w:hAnsi="Times New Roman" w:cs="Times New Roman"/>
          <w:b/>
          <w:sz w:val="26"/>
          <w:szCs w:val="26"/>
          <w:vertAlign w:val="subscript"/>
        </w:rPr>
        <w:t>t-1</w:t>
      </w:r>
      <w:r>
        <w:rPr>
          <w:rFonts w:hint="default" w:ascii="Times New Roman" w:hAnsi="Times New Roman" w:cs="Times New Roman"/>
          <w:b/>
          <w:sz w:val="26"/>
          <w:szCs w:val="26"/>
        </w:rPr>
        <w:t xml:space="preserve"> + I</w:t>
      </w:r>
      <w:r>
        <w:rPr>
          <w:rFonts w:hint="default" w:ascii="Times New Roman" w:hAnsi="Times New Roman" w:cs="Times New Roman"/>
          <w:b/>
          <w:sz w:val="26"/>
          <w:szCs w:val="26"/>
          <w:vertAlign w:val="subscript"/>
        </w:rPr>
        <w:t>t</w:t>
      </w:r>
      <w:r>
        <w:rPr>
          <w:rFonts w:hint="default" w:ascii="Times New Roman" w:hAnsi="Times New Roman" w:cs="Times New Roman"/>
          <w:b/>
          <w:sz w:val="26"/>
          <w:szCs w:val="26"/>
        </w:rPr>
        <w:t>*</w:t>
      </w:r>
      <m:oMath>
        <m:sSub>
          <m:sSubPr>
            <m:ctrlPr>
              <w:rPr>
                <w:rFonts w:hint="default" w:ascii="Cambria Math" w:hAnsi="Cambria Math" w:cs="Times New Roman"/>
                <w:b/>
                <w:i/>
                <w:sz w:val="26"/>
                <w:szCs w:val="26"/>
              </w:rPr>
            </m:ctrlPr>
          </m:sSubPr>
          <m:e>
            <m:acc>
              <m:accPr>
                <m:chr m:val="̃"/>
                <m:ctrlPr>
                  <w:rPr>
                    <w:rFonts w:hint="default" w:ascii="Cambria Math" w:hAnsi="Cambria Math" w:cs="Times New Roman"/>
                    <w:b/>
                    <w:i/>
                    <w:sz w:val="26"/>
                    <w:szCs w:val="26"/>
                  </w:rPr>
                </m:ctrlPr>
              </m:accPr>
              <m:e>
                <m:r>
                  <m:rPr>
                    <m:sty m:val="b"/>
                  </m:rPr>
                  <w:rPr>
                    <w:rFonts w:hint="default" w:ascii="Cambria Math" w:hAnsi="Cambria Math" w:cs="Times New Roman"/>
                    <w:sz w:val="26"/>
                    <w:szCs w:val="26"/>
                  </w:rPr>
                  <m:t>C</m:t>
                </m:r>
                <m:ctrlPr>
                  <w:rPr>
                    <w:rFonts w:hint="default" w:ascii="Cambria Math" w:hAnsi="Cambria Math" w:cs="Times New Roman"/>
                    <w:b/>
                    <w:i/>
                    <w:sz w:val="26"/>
                    <w:szCs w:val="26"/>
                  </w:rPr>
                </m:ctrlPr>
              </m:e>
            </m:acc>
            <m:ctrlPr>
              <w:rPr>
                <w:rFonts w:hint="default" w:ascii="Cambria Math" w:hAnsi="Cambria Math" w:cs="Times New Roman"/>
                <w:b/>
                <w:i/>
                <w:sz w:val="26"/>
                <w:szCs w:val="26"/>
              </w:rPr>
            </m:ctrlPr>
          </m:e>
          <m:sub>
            <m:r>
              <m:rPr>
                <m:sty m:val="bi"/>
              </m:rPr>
              <w:rPr>
                <w:rFonts w:hint="default" w:ascii="Cambria Math" w:hAnsi="Cambria Math" w:cs="Times New Roman"/>
                <w:sz w:val="26"/>
                <w:szCs w:val="26"/>
              </w:rPr>
              <m:t>t</m:t>
            </m:r>
            <m:ctrlPr>
              <w:rPr>
                <w:rFonts w:hint="default" w:ascii="Cambria Math" w:hAnsi="Cambria Math" w:cs="Times New Roman"/>
                <w:b/>
                <w:i/>
                <w:sz w:val="26"/>
                <w:szCs w:val="26"/>
              </w:rPr>
            </m:ctrlPr>
          </m:sub>
        </m:sSub>
      </m:oMath>
    </w:p>
    <w:p w14:paraId="2BC41738">
      <w:pPr>
        <w:spacing w:before="100" w:beforeAutospacing="1" w:after="100" w:afterAutospacing="1" w:line="240" w:lineRule="auto"/>
        <w:jc w:val="both"/>
        <w:rPr>
          <w:rFonts w:hint="default" w:ascii="Times New Roman" w:hAnsi="Times New Roman" w:cs="Times New Roman"/>
          <w:sz w:val="26"/>
          <w:szCs w:val="26"/>
        </w:rPr>
      </w:pPr>
      <w:r>
        <w:rPr>
          <w:rFonts w:hint="default" w:ascii="Times New Roman" w:hAnsi="Times New Roman" w:cs="Times New Roman"/>
          <w:b/>
          <w:sz w:val="26"/>
          <w:szCs w:val="26"/>
        </w:rPr>
        <w:t>H</w:t>
      </w:r>
      <w:r>
        <w:rPr>
          <w:rFonts w:hint="default" w:ascii="Times New Roman" w:hAnsi="Times New Roman" w:cs="Times New Roman"/>
          <w:b/>
          <w:sz w:val="26"/>
          <w:szCs w:val="26"/>
          <w:vertAlign w:val="subscript"/>
        </w:rPr>
        <w:t>t</w:t>
      </w:r>
      <w:r>
        <w:rPr>
          <w:rFonts w:hint="default" w:ascii="Times New Roman" w:hAnsi="Times New Roman" w:cs="Times New Roman"/>
          <w:b/>
          <w:sz w:val="26"/>
          <w:szCs w:val="26"/>
        </w:rPr>
        <w:t xml:space="preserve"> = O</w:t>
      </w:r>
      <w:r>
        <w:rPr>
          <w:rFonts w:hint="default" w:ascii="Times New Roman" w:hAnsi="Times New Roman" w:cs="Times New Roman"/>
          <w:b/>
          <w:sz w:val="26"/>
          <w:szCs w:val="26"/>
          <w:vertAlign w:val="subscript"/>
        </w:rPr>
        <w:t>t</w:t>
      </w:r>
      <w:r>
        <w:rPr>
          <w:rFonts w:hint="default" w:ascii="Times New Roman" w:hAnsi="Times New Roman" w:cs="Times New Roman"/>
          <w:sz w:val="26"/>
          <w:szCs w:val="26"/>
        </w:rPr>
        <w:t xml:space="preserve"> * tanh(</w:t>
      </w:r>
      <w:r>
        <w:rPr>
          <w:rFonts w:hint="default" w:ascii="Times New Roman" w:hAnsi="Times New Roman" w:cs="Times New Roman"/>
          <w:b/>
          <w:sz w:val="26"/>
          <w:szCs w:val="26"/>
        </w:rPr>
        <w:t>C</w:t>
      </w:r>
      <w:r>
        <w:rPr>
          <w:rFonts w:hint="default" w:ascii="Times New Roman" w:hAnsi="Times New Roman" w:cs="Times New Roman"/>
          <w:b/>
          <w:sz w:val="26"/>
          <w:szCs w:val="26"/>
          <w:vertAlign w:val="subscript"/>
        </w:rPr>
        <w:t>t</w:t>
      </w:r>
      <w:r>
        <w:rPr>
          <w:rFonts w:hint="default" w:ascii="Times New Roman" w:hAnsi="Times New Roman" w:cs="Times New Roman"/>
          <w:sz w:val="26"/>
          <w:szCs w:val="26"/>
        </w:rPr>
        <w:t>)</w:t>
      </w:r>
    </w:p>
    <w:p w14:paraId="1CBB9C7B">
      <w:pPr>
        <w:numPr>
          <w:ilvl w:val="2"/>
          <w:numId w:val="1"/>
        </w:numPr>
        <w:outlineLvl w:val="0"/>
        <w:rPr>
          <w:rFonts w:hint="default" w:ascii="Times New Roman" w:hAnsi="Times New Roman" w:eastAsia="Times New Roman" w:cs="Times New Roman"/>
          <w:b/>
          <w:sz w:val="26"/>
          <w:szCs w:val="26"/>
        </w:rPr>
      </w:pPr>
      <w:bookmarkStart w:id="28" w:name="_Toc4540"/>
      <w:r>
        <w:rPr>
          <w:rFonts w:hint="default" w:ascii="Times New Roman" w:hAnsi="Times New Roman" w:eastAsia="Times New Roman" w:cs="Times New Roman"/>
          <w:b/>
          <w:sz w:val="26"/>
          <w:szCs w:val="26"/>
        </w:rPr>
        <w:t>Mạng BiLSTM</w:t>
      </w:r>
      <w:bookmarkEnd w:id="28"/>
    </w:p>
    <w:p w14:paraId="646EEC0E">
      <w:pPr>
        <w:jc w:val="both"/>
        <w:rPr>
          <w:rFonts w:hint="default" w:ascii="Times New Roman" w:hAnsi="Times New Roman" w:cs="Times New Roman"/>
          <w:sz w:val="26"/>
          <w:szCs w:val="26"/>
        </w:rPr>
      </w:pPr>
      <w:r>
        <w:rPr>
          <w:rFonts w:hint="default" w:ascii="Times New Roman" w:hAnsi="Times New Roman" w:cs="Times New Roman"/>
          <w:sz w:val="26"/>
          <w:szCs w:val="26"/>
        </w:rPr>
        <w:t>BiLSTM (Bidirectional Long Short-Term Memory) là một mở rộng của mạng LSTM truyền thống, cho phép mạng học từ cả hai hướng của chuỗi dữ liệu. Trong khi LSTM tiêu chuẩn chỉ xử lý dữ liệu theo một chiều (từ quá khứ đến hiện tại), BiLSTM xử lý dữ liệu theo cả hai chiều (từ quá khứ đến hiện tại và từ hiện tại đến quá khứ), giúp cải thiện hiệu suất của mô hình trong nhiều ứng dụng, đặc biệt là trong xử lý ngôn ngữ tự nhiên (NLP).</w:t>
      </w:r>
    </w:p>
    <w:p w14:paraId="0E62B8F8">
      <w:pPr>
        <w:spacing w:line="288" w:lineRule="auto"/>
        <w:rPr>
          <w:rFonts w:hint="default" w:ascii="Times New Roman" w:hAnsi="Times New Roman" w:cs="Times New Roman"/>
          <w:sz w:val="26"/>
          <w:szCs w:val="26"/>
        </w:rPr>
      </w:pPr>
    </w:p>
    <w:p w14:paraId="7C5EBA70">
      <w:pPr>
        <w:spacing w:line="288"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2228215"/>
            <wp:effectExtent l="0" t="0" r="4445" b="0"/>
            <wp:docPr id="13" name="Picture 13" descr="Differences Between Bidirectional and Unidirectional LSTM | Baeldung on  Computer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fferences Between Bidirectional and Unidirectional LSTM | Baeldung on  Computer Sci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43600" cy="2228270"/>
                    </a:xfrm>
                    <a:prstGeom prst="rect">
                      <a:avLst/>
                    </a:prstGeom>
                    <a:noFill/>
                    <a:ln>
                      <a:noFill/>
                    </a:ln>
                  </pic:spPr>
                </pic:pic>
              </a:graphicData>
            </a:graphic>
          </wp:inline>
        </w:drawing>
      </w:r>
    </w:p>
    <w:p w14:paraId="59234B4E">
      <w:pPr>
        <w:spacing w:line="288" w:lineRule="auto"/>
        <w:jc w:val="center"/>
        <w:rPr>
          <w:rFonts w:hint="default" w:ascii="Times New Roman" w:hAnsi="Times New Roman" w:cs="Times New Roman"/>
          <w:i/>
          <w:iCs/>
          <w:sz w:val="26"/>
          <w:szCs w:val="26"/>
        </w:rPr>
      </w:pPr>
      <w:r>
        <w:rPr>
          <w:rFonts w:hint="default" w:ascii="Times New Roman" w:hAnsi="Times New Roman" w:cs="Times New Roman"/>
          <w:i/>
          <w:iCs/>
          <w:sz w:val="26"/>
          <w:szCs w:val="26"/>
        </w:rPr>
        <w:t>Hình 1.5. Cách hoạt động của mạng BiLSTM</w:t>
      </w:r>
    </w:p>
    <w:p w14:paraId="3A0CC97A">
      <w:pPr>
        <w:pStyle w:val="5"/>
        <w:jc w:val="both"/>
        <w:rPr>
          <w:rFonts w:hint="default" w:ascii="Times New Roman" w:hAnsi="Times New Roman" w:cs="Times New Roman"/>
          <w:sz w:val="26"/>
          <w:szCs w:val="26"/>
        </w:rPr>
      </w:pPr>
      <w:r>
        <w:rPr>
          <w:rFonts w:hint="default" w:ascii="Times New Roman" w:hAnsi="Times New Roman" w:cs="Times New Roman"/>
          <w:sz w:val="26"/>
          <w:szCs w:val="26"/>
        </w:rPr>
        <w:t>Cấu trúc của BiLSTM</w:t>
      </w:r>
    </w:p>
    <w:p w14:paraId="179A1481">
      <w:pPr>
        <w:pStyle w:val="15"/>
        <w:jc w:val="both"/>
        <w:rPr>
          <w:rFonts w:hint="default" w:ascii="Times New Roman" w:hAnsi="Times New Roman" w:cs="Times New Roman"/>
          <w:sz w:val="26"/>
          <w:szCs w:val="26"/>
        </w:rPr>
      </w:pPr>
      <w:r>
        <w:rPr>
          <w:rFonts w:hint="default" w:ascii="Times New Roman" w:hAnsi="Times New Roman" w:cs="Times New Roman"/>
          <w:sz w:val="26"/>
          <w:szCs w:val="26"/>
        </w:rPr>
        <w:t>BiLSTM bao gồm hai LSTM riêng biệt:</w:t>
      </w:r>
    </w:p>
    <w:p w14:paraId="0D1161C6">
      <w:pPr>
        <w:pStyle w:val="15"/>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Style w:val="16"/>
          <w:rFonts w:hint="default" w:ascii="Times New Roman" w:hAnsi="Times New Roman" w:cs="Times New Roman"/>
          <w:sz w:val="26"/>
          <w:szCs w:val="26"/>
        </w:rPr>
        <w:t>LSTM hướng tiến (Forward LSTM)</w:t>
      </w:r>
      <w:r>
        <w:rPr>
          <w:rFonts w:hint="default" w:ascii="Times New Roman" w:hAnsi="Times New Roman" w:cs="Times New Roman"/>
          <w:sz w:val="26"/>
          <w:szCs w:val="26"/>
        </w:rPr>
        <w:t>: Xử lý chuỗi dữ liệu theo chiều từ trái sang phải.</w:t>
      </w:r>
    </w:p>
    <w:p w14:paraId="6EE0924A">
      <w:pPr>
        <w:spacing w:before="100" w:beforeAutospacing="1" w:after="100" w:afterAutospacing="1" w:line="240" w:lineRule="auto"/>
        <w:jc w:val="both"/>
        <w:rPr>
          <w:rFonts w:hint="default" w:ascii="Times New Roman" w:hAnsi="Times New Roman" w:cs="Times New Roman"/>
          <w:sz w:val="26"/>
          <w:szCs w:val="26"/>
        </w:rPr>
      </w:pPr>
      <w:r>
        <w:rPr>
          <w:rStyle w:val="16"/>
          <w:rFonts w:hint="default" w:ascii="Times New Roman" w:hAnsi="Times New Roman" w:cs="Times New Roman"/>
          <w:sz w:val="26"/>
          <w:szCs w:val="26"/>
        </w:rPr>
        <w:t>- LSTM hướng lùi (Backward LSTM)</w:t>
      </w:r>
      <w:r>
        <w:rPr>
          <w:rFonts w:hint="default" w:ascii="Times New Roman" w:hAnsi="Times New Roman" w:cs="Times New Roman"/>
          <w:sz w:val="26"/>
          <w:szCs w:val="26"/>
        </w:rPr>
        <w:t>: Xử lý chuỗi dữ liệu theo chiều từ phải sang trái.</w:t>
      </w:r>
    </w:p>
    <w:p w14:paraId="385904EA">
      <w:pPr>
        <w:pStyle w:val="15"/>
        <w:jc w:val="both"/>
        <w:rPr>
          <w:rFonts w:hint="default" w:ascii="Times New Roman" w:hAnsi="Times New Roman" w:cs="Times New Roman"/>
          <w:sz w:val="26"/>
          <w:szCs w:val="26"/>
        </w:rPr>
      </w:pPr>
      <w:r>
        <w:rPr>
          <w:rFonts w:hint="default" w:ascii="Times New Roman" w:hAnsi="Times New Roman" w:cs="Times New Roman"/>
          <w:sz w:val="26"/>
          <w:szCs w:val="26"/>
        </w:rPr>
        <w:t>Đầu ra của hai LSTM này được kết hợp lại để tạo ra đầu ra cuối cùng của BiLSTM.</w:t>
      </w:r>
    </w:p>
    <w:p w14:paraId="4A1E4B5D">
      <w:pPr>
        <w:pStyle w:val="5"/>
        <w:rPr>
          <w:rFonts w:hint="default" w:ascii="Times New Roman" w:hAnsi="Times New Roman" w:cs="Times New Roman"/>
          <w:sz w:val="26"/>
          <w:szCs w:val="26"/>
        </w:rPr>
      </w:pPr>
      <w:r>
        <w:rPr>
          <w:rFonts w:hint="default" w:ascii="Times New Roman" w:hAnsi="Times New Roman" w:cs="Times New Roman"/>
          <w:sz w:val="26"/>
          <w:szCs w:val="26"/>
        </w:rPr>
        <w:t>Hoạt động của BiLSTM</w:t>
      </w:r>
    </w:p>
    <w:p w14:paraId="073E1E22">
      <w:pPr>
        <w:pStyle w:val="15"/>
        <w:rPr>
          <w:rFonts w:hint="default" w:ascii="Times New Roman" w:hAnsi="Times New Roman" w:cs="Times New Roman"/>
          <w:sz w:val="26"/>
          <w:szCs w:val="26"/>
        </w:rPr>
      </w:pPr>
      <w:r>
        <w:rPr>
          <w:rFonts w:hint="default" w:ascii="Times New Roman" w:hAnsi="Times New Roman" w:cs="Times New Roman"/>
          <w:sz w:val="26"/>
          <w:szCs w:val="26"/>
        </w:rPr>
        <w:t>Hoạt động của BiLSTM được thực hiện qua các bước sau:</w:t>
      </w:r>
    </w:p>
    <w:p w14:paraId="7516AEAD">
      <w:pPr>
        <w:pStyle w:val="15"/>
        <w:ind w:left="360"/>
        <w:jc w:val="both"/>
        <w:rPr>
          <w:rFonts w:hint="default" w:ascii="Times New Roman" w:hAnsi="Times New Roman" w:cs="Times New Roman"/>
          <w:sz w:val="26"/>
          <w:szCs w:val="26"/>
        </w:rPr>
      </w:pPr>
      <w:r>
        <w:rPr>
          <w:rStyle w:val="16"/>
          <w:rFonts w:hint="default" w:ascii="Times New Roman" w:hAnsi="Times New Roman" w:cs="Times New Roman"/>
          <w:sz w:val="26"/>
          <w:szCs w:val="26"/>
        </w:rPr>
        <w:t>- Xử lý hướng tiến</w:t>
      </w:r>
      <w:r>
        <w:rPr>
          <w:rFonts w:hint="default" w:ascii="Times New Roman" w:hAnsi="Times New Roman" w:cs="Times New Roman"/>
          <w:sz w:val="26"/>
          <w:szCs w:val="26"/>
        </w:rPr>
        <w:t>: Chuỗi dữ liệu được đưa vào LSTM hướng tiến và tạo ra một chuỗi các trạng thái ẩn (hidden states).</w:t>
      </w:r>
    </w:p>
    <w:p w14:paraId="02382920">
      <w:pPr>
        <w:pStyle w:val="15"/>
        <w:ind w:left="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Style w:val="16"/>
          <w:rFonts w:hint="default" w:ascii="Times New Roman" w:hAnsi="Times New Roman" w:cs="Times New Roman"/>
          <w:sz w:val="26"/>
          <w:szCs w:val="26"/>
        </w:rPr>
        <w:t>Xử lý hướng lùi</w:t>
      </w:r>
      <w:r>
        <w:rPr>
          <w:rFonts w:hint="default" w:ascii="Times New Roman" w:hAnsi="Times New Roman" w:cs="Times New Roman"/>
          <w:sz w:val="26"/>
          <w:szCs w:val="26"/>
        </w:rPr>
        <w:t>: Chuỗi dữ liệu được đưa vào LSTM hướng lùi và tạo ra một chuỗi các trạng thái ẩn (hidden states).</w:t>
      </w:r>
    </w:p>
    <w:p w14:paraId="3F8E50EB">
      <w:pPr>
        <w:pStyle w:val="15"/>
        <w:ind w:left="360"/>
        <w:jc w:val="both"/>
        <w:rPr>
          <w:rFonts w:hint="default" w:ascii="Times New Roman" w:hAnsi="Times New Roman" w:cs="Times New Roman"/>
          <w:sz w:val="26"/>
          <w:szCs w:val="26"/>
        </w:rPr>
      </w:pPr>
      <w:r>
        <w:rPr>
          <w:rStyle w:val="16"/>
          <w:rFonts w:hint="default" w:ascii="Times New Roman" w:hAnsi="Times New Roman" w:cs="Times New Roman"/>
          <w:sz w:val="26"/>
          <w:szCs w:val="26"/>
        </w:rPr>
        <w:t>- Kết hợp đầu ra</w:t>
      </w:r>
      <w:r>
        <w:rPr>
          <w:rFonts w:hint="default" w:ascii="Times New Roman" w:hAnsi="Times New Roman" w:cs="Times New Roman"/>
          <w:sz w:val="26"/>
          <w:szCs w:val="26"/>
        </w:rPr>
        <w:t>: Đầu ra của hai LSTM được kết hợp lại để tạo ra đầu ra cuối cùng của BiLSTM.</w:t>
      </w:r>
    </w:p>
    <w:p w14:paraId="51C32C3A">
      <w:pPr>
        <w:pStyle w:val="4"/>
        <w:jc w:val="both"/>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Ưu điểm của BiLSTM so với LSTM trong bài toán chuỗi thời gian</w:t>
      </w:r>
    </w:p>
    <w:p w14:paraId="47848A48">
      <w:pPr>
        <w:pStyle w:val="15"/>
        <w:numPr>
          <w:ilvl w:val="0"/>
          <w:numId w:val="2"/>
        </w:numPr>
        <w:jc w:val="both"/>
        <w:rPr>
          <w:rFonts w:hint="default" w:ascii="Times New Roman" w:hAnsi="Times New Roman" w:cs="Times New Roman"/>
          <w:sz w:val="26"/>
          <w:szCs w:val="26"/>
        </w:rPr>
      </w:pPr>
      <w:r>
        <w:rPr>
          <w:rStyle w:val="16"/>
          <w:rFonts w:hint="default" w:ascii="Times New Roman" w:hAnsi="Times New Roman" w:cs="Times New Roman"/>
          <w:sz w:val="26"/>
          <w:szCs w:val="26"/>
        </w:rPr>
        <w:t>Khai thác ngữ cảnh từ cả hai phía</w:t>
      </w:r>
      <w:r>
        <w:rPr>
          <w:rFonts w:hint="default" w:ascii="Times New Roman" w:hAnsi="Times New Roman" w:cs="Times New Roman"/>
          <w:sz w:val="26"/>
          <w:szCs w:val="26"/>
        </w:rPr>
        <w:t>:</w:t>
      </w:r>
    </w:p>
    <w:p w14:paraId="42B9C47F">
      <w:pPr>
        <w:numPr>
          <w:ilvl w:val="1"/>
          <w:numId w:val="2"/>
        </w:numPr>
        <w:spacing w:before="100" w:beforeAutospacing="1" w:after="100" w:afterAutospacing="1" w:line="240" w:lineRule="auto"/>
        <w:jc w:val="both"/>
        <w:rPr>
          <w:rFonts w:hint="default" w:ascii="Times New Roman" w:hAnsi="Times New Roman" w:cs="Times New Roman"/>
          <w:sz w:val="26"/>
          <w:szCs w:val="26"/>
        </w:rPr>
      </w:pPr>
      <w:r>
        <w:rPr>
          <w:rStyle w:val="16"/>
          <w:rFonts w:hint="default" w:ascii="Times New Roman" w:hAnsi="Times New Roman" w:cs="Times New Roman"/>
          <w:sz w:val="26"/>
          <w:szCs w:val="26"/>
        </w:rPr>
        <w:t>LSTM</w:t>
      </w:r>
      <w:r>
        <w:rPr>
          <w:rFonts w:hint="default" w:ascii="Times New Roman" w:hAnsi="Times New Roman" w:cs="Times New Roman"/>
          <w:sz w:val="26"/>
          <w:szCs w:val="26"/>
        </w:rPr>
        <w:t>: Chỉ xử lý dữ liệu theo một hướng (từ quá khứ đến hiện tại), bỏ qua thông tin từ tương lai.</w:t>
      </w:r>
    </w:p>
    <w:p w14:paraId="6BB41BE5">
      <w:pPr>
        <w:numPr>
          <w:ilvl w:val="1"/>
          <w:numId w:val="2"/>
        </w:numPr>
        <w:spacing w:before="100" w:beforeAutospacing="1" w:after="100" w:afterAutospacing="1" w:line="240" w:lineRule="auto"/>
        <w:jc w:val="both"/>
        <w:rPr>
          <w:rFonts w:hint="default" w:ascii="Times New Roman" w:hAnsi="Times New Roman" w:cs="Times New Roman"/>
          <w:sz w:val="26"/>
          <w:szCs w:val="26"/>
        </w:rPr>
      </w:pPr>
      <w:r>
        <w:rPr>
          <w:rStyle w:val="16"/>
          <w:rFonts w:hint="default" w:ascii="Times New Roman" w:hAnsi="Times New Roman" w:cs="Times New Roman"/>
          <w:sz w:val="26"/>
          <w:szCs w:val="26"/>
        </w:rPr>
        <w:t>BiLSTM</w:t>
      </w:r>
      <w:r>
        <w:rPr>
          <w:rFonts w:hint="default" w:ascii="Times New Roman" w:hAnsi="Times New Roman" w:cs="Times New Roman"/>
          <w:sz w:val="26"/>
          <w:szCs w:val="26"/>
        </w:rPr>
        <w:t>: Xử lý dữ liệu theo cả hai hướng (quá khứ đến hiện tại và hiện tại đến quá khứ), giúp tận dụng toàn bộ ngữ cảnh của chuỗi thời gian, làm tăng độ chính xác trong dự báo.</w:t>
      </w:r>
    </w:p>
    <w:p w14:paraId="779EFF46">
      <w:pPr>
        <w:pStyle w:val="15"/>
        <w:numPr>
          <w:ilvl w:val="0"/>
          <w:numId w:val="2"/>
        </w:numPr>
        <w:jc w:val="both"/>
        <w:rPr>
          <w:rFonts w:hint="default" w:ascii="Times New Roman" w:hAnsi="Times New Roman" w:cs="Times New Roman"/>
          <w:sz w:val="26"/>
          <w:szCs w:val="26"/>
        </w:rPr>
      </w:pPr>
      <w:r>
        <w:rPr>
          <w:rStyle w:val="16"/>
          <w:rFonts w:hint="default" w:ascii="Times New Roman" w:hAnsi="Times New Roman" w:cs="Times New Roman"/>
          <w:sz w:val="26"/>
          <w:szCs w:val="26"/>
        </w:rPr>
        <w:t>Nhận diện các mẫu phức tạp hơn</w:t>
      </w:r>
      <w:r>
        <w:rPr>
          <w:rFonts w:hint="default" w:ascii="Times New Roman" w:hAnsi="Times New Roman" w:cs="Times New Roman"/>
          <w:sz w:val="26"/>
          <w:szCs w:val="26"/>
        </w:rPr>
        <w:t>:</w:t>
      </w:r>
    </w:p>
    <w:p w14:paraId="29B40D9A">
      <w:pPr>
        <w:numPr>
          <w:ilvl w:val="1"/>
          <w:numId w:val="2"/>
        </w:numPr>
        <w:spacing w:before="100" w:beforeAutospacing="1" w:after="100" w:afterAutospacing="1" w:line="240" w:lineRule="auto"/>
        <w:jc w:val="both"/>
        <w:rPr>
          <w:rFonts w:hint="default" w:ascii="Times New Roman" w:hAnsi="Times New Roman" w:cs="Times New Roman"/>
          <w:sz w:val="26"/>
          <w:szCs w:val="26"/>
        </w:rPr>
      </w:pPr>
      <w:r>
        <w:rPr>
          <w:rStyle w:val="16"/>
          <w:rFonts w:hint="default" w:ascii="Times New Roman" w:hAnsi="Times New Roman" w:cs="Times New Roman"/>
          <w:sz w:val="26"/>
          <w:szCs w:val="26"/>
        </w:rPr>
        <w:t>LSTM</w:t>
      </w:r>
      <w:r>
        <w:rPr>
          <w:rFonts w:hint="default" w:ascii="Times New Roman" w:hAnsi="Times New Roman" w:cs="Times New Roman"/>
          <w:sz w:val="26"/>
          <w:szCs w:val="26"/>
        </w:rPr>
        <w:t>: Chỉ dựa vào thông tin từ quá khứ, có thể bỏ sót các mối quan hệ quan trọng xuất hiện sau đó.</w:t>
      </w:r>
    </w:p>
    <w:p w14:paraId="7B7A9972">
      <w:pPr>
        <w:numPr>
          <w:ilvl w:val="1"/>
          <w:numId w:val="2"/>
        </w:numPr>
        <w:spacing w:before="100" w:beforeAutospacing="1" w:after="100" w:afterAutospacing="1" w:line="240" w:lineRule="auto"/>
        <w:jc w:val="both"/>
        <w:rPr>
          <w:rFonts w:hint="default" w:ascii="Times New Roman" w:hAnsi="Times New Roman" w:cs="Times New Roman"/>
          <w:sz w:val="26"/>
          <w:szCs w:val="26"/>
        </w:rPr>
      </w:pPr>
      <w:r>
        <w:rPr>
          <w:rStyle w:val="16"/>
          <w:rFonts w:hint="default" w:ascii="Times New Roman" w:hAnsi="Times New Roman" w:cs="Times New Roman"/>
          <w:sz w:val="26"/>
          <w:szCs w:val="26"/>
        </w:rPr>
        <w:t>BiLSTM</w:t>
      </w:r>
      <w:r>
        <w:rPr>
          <w:rFonts w:hint="default" w:ascii="Times New Roman" w:hAnsi="Times New Roman" w:cs="Times New Roman"/>
          <w:sz w:val="26"/>
          <w:szCs w:val="26"/>
        </w:rPr>
        <w:t>: Nhận diện và học các mẫu phức tạp và các mối quan hệ dài hạn trong chuỗi thời gian một cách hiệu quả hơn nhờ xem xét thông tin từ cả hai hướng.</w:t>
      </w:r>
    </w:p>
    <w:p w14:paraId="295D95B7">
      <w:pPr>
        <w:pStyle w:val="15"/>
        <w:numPr>
          <w:ilvl w:val="0"/>
          <w:numId w:val="2"/>
        </w:numPr>
        <w:jc w:val="both"/>
        <w:rPr>
          <w:rFonts w:hint="default" w:ascii="Times New Roman" w:hAnsi="Times New Roman" w:cs="Times New Roman"/>
          <w:sz w:val="26"/>
          <w:szCs w:val="26"/>
        </w:rPr>
      </w:pPr>
      <w:r>
        <w:rPr>
          <w:rStyle w:val="16"/>
          <w:rFonts w:hint="default" w:ascii="Times New Roman" w:hAnsi="Times New Roman" w:cs="Times New Roman"/>
          <w:sz w:val="26"/>
          <w:szCs w:val="26"/>
        </w:rPr>
        <w:t>Giảm thiểu thông tin bị bỏ sót</w:t>
      </w:r>
      <w:r>
        <w:rPr>
          <w:rFonts w:hint="default" w:ascii="Times New Roman" w:hAnsi="Times New Roman" w:cs="Times New Roman"/>
          <w:sz w:val="26"/>
          <w:szCs w:val="26"/>
        </w:rPr>
        <w:t>:</w:t>
      </w:r>
    </w:p>
    <w:p w14:paraId="06454528">
      <w:pPr>
        <w:numPr>
          <w:ilvl w:val="1"/>
          <w:numId w:val="2"/>
        </w:numPr>
        <w:spacing w:before="100" w:beforeAutospacing="1" w:after="100" w:afterAutospacing="1" w:line="240" w:lineRule="auto"/>
        <w:jc w:val="both"/>
        <w:rPr>
          <w:rFonts w:hint="default" w:ascii="Times New Roman" w:hAnsi="Times New Roman" w:cs="Times New Roman"/>
          <w:sz w:val="26"/>
          <w:szCs w:val="26"/>
        </w:rPr>
      </w:pPr>
      <w:r>
        <w:rPr>
          <w:rStyle w:val="16"/>
          <w:rFonts w:hint="default" w:ascii="Times New Roman" w:hAnsi="Times New Roman" w:cs="Times New Roman"/>
          <w:sz w:val="26"/>
          <w:szCs w:val="26"/>
        </w:rPr>
        <w:t>LSTM</w:t>
      </w:r>
      <w:r>
        <w:rPr>
          <w:rFonts w:hint="default" w:ascii="Times New Roman" w:hAnsi="Times New Roman" w:cs="Times New Roman"/>
          <w:sz w:val="26"/>
          <w:szCs w:val="26"/>
        </w:rPr>
        <w:t>: Có nguy cơ bỏ sót thông tin quan trọng từ tương lai gần vì chỉ nhìn vào quá khứ.</w:t>
      </w:r>
    </w:p>
    <w:p w14:paraId="2A7AC16F">
      <w:pPr>
        <w:numPr>
          <w:ilvl w:val="1"/>
          <w:numId w:val="2"/>
        </w:numPr>
        <w:spacing w:before="100" w:beforeAutospacing="1" w:after="100" w:afterAutospacing="1" w:line="240" w:lineRule="auto"/>
        <w:jc w:val="both"/>
        <w:rPr>
          <w:rFonts w:hint="default" w:ascii="Times New Roman" w:hAnsi="Times New Roman" w:cs="Times New Roman"/>
          <w:sz w:val="26"/>
          <w:szCs w:val="26"/>
        </w:rPr>
      </w:pPr>
      <w:r>
        <w:rPr>
          <w:rStyle w:val="16"/>
          <w:rFonts w:hint="default" w:ascii="Times New Roman" w:hAnsi="Times New Roman" w:cs="Times New Roman"/>
          <w:sz w:val="26"/>
          <w:szCs w:val="26"/>
        </w:rPr>
        <w:t>BiLSTM</w:t>
      </w:r>
      <w:r>
        <w:rPr>
          <w:rFonts w:hint="default" w:ascii="Times New Roman" w:hAnsi="Times New Roman" w:cs="Times New Roman"/>
          <w:sz w:val="26"/>
          <w:szCs w:val="26"/>
        </w:rPr>
        <w:t>: Đảm bảo rằng các thông tin quan trọng ở cả hai đầu của chuỗi được xem xét, giảm thiểu khả năng bỏ sót thông tin quan trọng.</w:t>
      </w:r>
    </w:p>
    <w:p w14:paraId="425B981D">
      <w:pPr>
        <w:pStyle w:val="15"/>
        <w:numPr>
          <w:ilvl w:val="0"/>
          <w:numId w:val="2"/>
        </w:numPr>
        <w:jc w:val="both"/>
        <w:rPr>
          <w:rFonts w:hint="default" w:ascii="Times New Roman" w:hAnsi="Times New Roman" w:cs="Times New Roman"/>
          <w:sz w:val="26"/>
          <w:szCs w:val="26"/>
        </w:rPr>
      </w:pPr>
      <w:r>
        <w:rPr>
          <w:rStyle w:val="16"/>
          <w:rFonts w:hint="default" w:ascii="Times New Roman" w:hAnsi="Times New Roman" w:cs="Times New Roman"/>
          <w:sz w:val="26"/>
          <w:szCs w:val="26"/>
        </w:rPr>
        <w:t>Cải thiện dự báo trong khoảng thời gian dài</w:t>
      </w:r>
      <w:r>
        <w:rPr>
          <w:rFonts w:hint="default" w:ascii="Times New Roman" w:hAnsi="Times New Roman" w:cs="Times New Roman"/>
          <w:sz w:val="26"/>
          <w:szCs w:val="26"/>
        </w:rPr>
        <w:t>:</w:t>
      </w:r>
    </w:p>
    <w:p w14:paraId="4EE773BD">
      <w:pPr>
        <w:numPr>
          <w:ilvl w:val="1"/>
          <w:numId w:val="2"/>
        </w:numPr>
        <w:spacing w:before="100" w:beforeAutospacing="1" w:after="100" w:afterAutospacing="1" w:line="240" w:lineRule="auto"/>
        <w:jc w:val="both"/>
        <w:rPr>
          <w:rFonts w:hint="default" w:ascii="Times New Roman" w:hAnsi="Times New Roman" w:cs="Times New Roman"/>
          <w:sz w:val="26"/>
          <w:szCs w:val="26"/>
        </w:rPr>
      </w:pPr>
      <w:r>
        <w:rPr>
          <w:rStyle w:val="16"/>
          <w:rFonts w:hint="default" w:ascii="Times New Roman" w:hAnsi="Times New Roman" w:cs="Times New Roman"/>
          <w:sz w:val="26"/>
          <w:szCs w:val="26"/>
        </w:rPr>
        <w:t>LSTM</w:t>
      </w:r>
      <w:r>
        <w:rPr>
          <w:rFonts w:hint="default" w:ascii="Times New Roman" w:hAnsi="Times New Roman" w:cs="Times New Roman"/>
          <w:sz w:val="26"/>
          <w:szCs w:val="26"/>
        </w:rPr>
        <w:t>: Có thể gặp khó khăn khi dự báo chuỗi thời gian dài hạn do chỉ học từ dữ liệu quá khứ.</w:t>
      </w:r>
    </w:p>
    <w:p w14:paraId="20500662">
      <w:pPr>
        <w:numPr>
          <w:ilvl w:val="1"/>
          <w:numId w:val="2"/>
        </w:numPr>
        <w:spacing w:before="100" w:beforeAutospacing="1" w:after="100" w:afterAutospacing="1" w:line="240" w:lineRule="auto"/>
        <w:jc w:val="both"/>
        <w:rPr>
          <w:rFonts w:hint="default" w:ascii="Times New Roman" w:hAnsi="Times New Roman" w:cs="Times New Roman"/>
          <w:sz w:val="26"/>
          <w:szCs w:val="26"/>
        </w:rPr>
      </w:pPr>
      <w:r>
        <w:rPr>
          <w:rStyle w:val="16"/>
          <w:rFonts w:hint="default" w:ascii="Times New Roman" w:hAnsi="Times New Roman" w:cs="Times New Roman"/>
          <w:sz w:val="26"/>
          <w:szCs w:val="26"/>
        </w:rPr>
        <w:t>BiLSTM</w:t>
      </w:r>
      <w:r>
        <w:rPr>
          <w:rFonts w:hint="default" w:ascii="Times New Roman" w:hAnsi="Times New Roman" w:cs="Times New Roman"/>
          <w:sz w:val="26"/>
          <w:szCs w:val="26"/>
        </w:rPr>
        <w:t>: Học từ cả quá khứ và tương lai, thường dự báo chính xác hơn trong các bài toán chuỗi thời gian dài hạn.</w:t>
      </w:r>
    </w:p>
    <w:p w14:paraId="3911A695">
      <w:pPr>
        <w:jc w:val="both"/>
        <w:outlineLvl w:val="0"/>
        <w:rPr>
          <w:rFonts w:hint="default" w:ascii="Times New Roman" w:hAnsi="Times New Roman" w:eastAsia="Times New Roman" w:cs="Times New Roman"/>
          <w:bCs/>
          <w:sz w:val="26"/>
          <w:szCs w:val="26"/>
        </w:rPr>
      </w:pPr>
      <w:bookmarkStart w:id="29" w:name="_Toc16537"/>
      <w:r>
        <w:rPr>
          <w:rFonts w:hint="default" w:ascii="Times New Roman" w:hAnsi="Times New Roman" w:cs="Times New Roman"/>
          <w:sz w:val="26"/>
          <w:szCs w:val="26"/>
        </w:rPr>
        <w:t>Nhờ các ưu điểm này, BiLSTM thường vượt trội hơn LSTM trong các ứng dụng đòi hỏi phân tích và dự báo chuỗi thời gian chính xác, như dự báo tài chính, phân tích xu hướng thị trường, và dự báo thời tiết.</w:t>
      </w:r>
      <w:bookmarkEnd w:id="29"/>
    </w:p>
    <w:p w14:paraId="753078D1">
      <w:pPr>
        <w:numPr>
          <w:ilvl w:val="1"/>
          <w:numId w:val="1"/>
        </w:numPr>
        <w:outlineLvl w:val="0"/>
        <w:rPr>
          <w:rFonts w:hint="default" w:ascii="Times New Roman" w:hAnsi="Times New Roman" w:eastAsia="Times New Roman" w:cs="Times New Roman"/>
          <w:b/>
          <w:sz w:val="26"/>
          <w:szCs w:val="26"/>
        </w:rPr>
      </w:pPr>
      <w:bookmarkStart w:id="30" w:name="_Toc25849"/>
      <w:r>
        <w:rPr>
          <w:rFonts w:hint="default" w:ascii="Times New Roman" w:hAnsi="Times New Roman" w:eastAsia="Times New Roman" w:cs="Times New Roman"/>
          <w:b/>
          <w:sz w:val="26"/>
          <w:szCs w:val="26"/>
        </w:rPr>
        <w:t>Mô hình Temporal Convolutional Network</w:t>
      </w:r>
      <w:bookmarkEnd w:id="30"/>
    </w:p>
    <w:p w14:paraId="12D51BAA">
      <w:pPr>
        <w:jc w:val="both"/>
        <w:outlineLvl w:val="0"/>
        <w:rPr>
          <w:rFonts w:hint="default" w:ascii="Times New Roman" w:hAnsi="Times New Roman" w:eastAsia="Times New Roman" w:cs="Times New Roman"/>
          <w:bCs/>
          <w:sz w:val="26"/>
          <w:szCs w:val="26"/>
        </w:rPr>
      </w:pPr>
      <w:bookmarkStart w:id="31" w:name="_Toc10919"/>
      <w:r>
        <w:rPr>
          <w:rFonts w:hint="default" w:ascii="Times New Roman" w:hAnsi="Times New Roman" w:eastAsia="Times New Roman" w:cs="Times New Roman"/>
          <w:b/>
          <w:sz w:val="26"/>
          <w:szCs w:val="26"/>
        </w:rPr>
        <w:t xml:space="preserve">Input: </w:t>
      </w:r>
      <w:r>
        <w:rPr>
          <w:rFonts w:hint="default" w:ascii="Times New Roman" w:hAnsi="Times New Roman" w:eastAsia="Times New Roman" w:cs="Times New Roman"/>
          <w:bCs/>
          <w:sz w:val="26"/>
          <w:szCs w:val="26"/>
        </w:rPr>
        <w:t>là một chuỗi thời gian có dạng X</w:t>
      </w:r>
      <w:bookmarkEnd w:id="31"/>
    </w:p>
    <w:p w14:paraId="371892E8">
      <w:pPr>
        <w:jc w:val="both"/>
        <w:outlineLvl w:val="0"/>
        <w:rPr>
          <w:rFonts w:hint="default" w:ascii="Times New Roman" w:hAnsi="Times New Roman" w:eastAsia="Times New Roman" w:cs="Times New Roman"/>
          <w:bCs/>
          <w:sz w:val="26"/>
          <w:szCs w:val="26"/>
        </w:rPr>
      </w:pPr>
      <w:bookmarkStart w:id="32" w:name="_Toc12318"/>
      <w:r>
        <w:rPr>
          <w:rFonts w:hint="default" w:ascii="Times New Roman" w:hAnsi="Times New Roman" w:eastAsia="Times New Roman" w:cs="Times New Roman"/>
          <w:b/>
          <w:sz w:val="26"/>
          <w:szCs w:val="26"/>
        </w:rPr>
        <w:t xml:space="preserve">Output: </w:t>
      </w:r>
      <w:r>
        <w:rPr>
          <w:rFonts w:hint="default" w:ascii="Times New Roman" w:hAnsi="Times New Roman" w:eastAsia="Times New Roman" w:cs="Times New Roman"/>
          <w:bCs/>
          <w:sz w:val="26"/>
          <w:szCs w:val="26"/>
        </w:rPr>
        <w:t>dự đoán ra Y với kích thước tương tự X, nhưng với các giá trị dự đoán cho chuỗi thời gian.</w:t>
      </w:r>
      <w:bookmarkEnd w:id="32"/>
    </w:p>
    <w:p w14:paraId="5F84A7E2">
      <w:pPr>
        <w:jc w:val="both"/>
        <w:outlineLvl w:val="0"/>
        <w:rPr>
          <w:rFonts w:hint="default" w:ascii="Times New Roman" w:hAnsi="Times New Roman" w:eastAsia="Times New Roman" w:cs="Times New Roman"/>
          <w:bCs/>
          <w:sz w:val="26"/>
          <w:szCs w:val="26"/>
        </w:rPr>
      </w:pPr>
      <w:bookmarkStart w:id="33" w:name="_Toc3937"/>
      <w:r>
        <w:rPr>
          <w:rFonts w:hint="default" w:ascii="Times New Roman" w:hAnsi="Times New Roman" w:eastAsia="Times New Roman" w:cs="Times New Roman"/>
          <w:bCs/>
          <w:sz w:val="26"/>
          <w:szCs w:val="26"/>
        </w:rPr>
        <w:t>Vì vậy một mạng mô hình hóa chuỗi TCN là một hàm ánh xạ một vector có T phần tử sang một vector khác có T′ phần tử</w:t>
      </w:r>
      <w:bookmarkEnd w:id="33"/>
    </w:p>
    <w:p w14:paraId="6B31EC6E">
      <w:pPr>
        <w:jc w:val="both"/>
        <w:outlineLvl w:val="0"/>
        <w:rPr>
          <w:rFonts w:hint="default" w:ascii="Times New Roman" w:hAnsi="Times New Roman" w:eastAsia="Times New Roman" w:cs="Times New Roman"/>
          <w:bCs/>
          <w:sz w:val="26"/>
          <w:szCs w:val="26"/>
        </w:rPr>
      </w:pPr>
      <w:bookmarkStart w:id="34" w:name="_Toc2324"/>
      <w:r>
        <w:rPr>
          <w:rFonts w:hint="default" w:ascii="Times New Roman" w:hAnsi="Times New Roman" w:eastAsia="Times New Roman" w:cs="Times New Roman"/>
          <w:b/>
          <w:sz w:val="26"/>
          <w:szCs w:val="26"/>
        </w:rPr>
        <w:t>Causal Convolutions:</w:t>
      </w:r>
      <w:r>
        <w:rPr>
          <w:rFonts w:hint="default" w:ascii="Times New Roman" w:hAnsi="Times New Roman" w:cs="Times New Roman"/>
        </w:rPr>
        <w:t xml:space="preserve"> </w:t>
      </w:r>
      <w:r>
        <w:rPr>
          <w:rFonts w:hint="default" w:ascii="Times New Roman" w:hAnsi="Times New Roman" w:eastAsia="Times New Roman" w:cs="Times New Roman"/>
          <w:bCs/>
          <w:sz w:val="26"/>
          <w:szCs w:val="26"/>
        </w:rPr>
        <w:t>là một phương pháp sử dụng trong mạng TCN được thiết kế để đảm bảo rằng mô hình chỉ có thể "nhìn thấy" thông tin từ quá khứ hoặc hiện tại mà không thể "nhìn thấy" các thông tin từ tương lai.</w:t>
      </w:r>
      <w:r>
        <w:rPr>
          <w:rFonts w:hint="default" w:ascii="Times New Roman" w:hAnsi="Times New Roman" w:cs="Times New Roman"/>
        </w:rPr>
        <w:t xml:space="preserve"> </w:t>
      </w:r>
      <w:r>
        <w:rPr>
          <w:rFonts w:hint="default" w:ascii="Times New Roman" w:hAnsi="Times New Roman" w:eastAsia="Times New Roman" w:cs="Times New Roman"/>
          <w:bCs/>
          <w:sz w:val="26"/>
          <w:szCs w:val="26"/>
        </w:rPr>
        <w:t>Các giá trị đầu ra của mỗi thời điểm chỉ có thể phụ thuộc vào các giá trị đầu vào từ các thời điểm trước đó hoặc cùng thời điểm. Điều này đảm bảo rằng khi mô hình được sử dụng để dự đoán hoặc sinh ra dữ liệu mới, không có thông tin từ tương lai được sử dụng.</w:t>
      </w:r>
      <w:bookmarkEnd w:id="34"/>
    </w:p>
    <w:p w14:paraId="628F19F9">
      <w:pPr>
        <w:outlineLvl w:val="0"/>
        <w:rPr>
          <w:rFonts w:hint="default" w:ascii="Times New Roman" w:hAnsi="Times New Roman" w:eastAsia="Times New Roman" w:cs="Times New Roman"/>
          <w:bCs/>
          <w:sz w:val="26"/>
          <w:szCs w:val="26"/>
        </w:rPr>
      </w:pPr>
      <w:bookmarkStart w:id="35" w:name="_Toc25145"/>
      <w:r>
        <w:rPr>
          <w:rFonts w:hint="default" w:ascii="Times New Roman" w:hAnsi="Times New Roman" w:eastAsia="Times New Roman" w:cs="Times New Roman"/>
          <w:bCs/>
          <w:sz w:val="26"/>
          <w:szCs w:val="26"/>
        </w:rPr>
        <w:t>Công thức của causal convolutions được biểu diễn như sau:</w:t>
      </w:r>
      <w:bookmarkEnd w:id="35"/>
    </w:p>
    <w:p w14:paraId="098A45F5">
      <w:pPr>
        <w:outlineLvl w:val="0"/>
        <w:rPr>
          <w:rFonts w:hint="default" w:ascii="Times New Roman" w:hAnsi="Times New Roman" w:eastAsia="Times New Roman" w:cs="Times New Roman"/>
          <w:bCs/>
          <w:sz w:val="26"/>
          <w:szCs w:val="26"/>
        </w:rPr>
      </w:pPr>
      <m:oMathPara>
        <m:oMathParaPr>
          <m:jc m:val="center"/>
        </m:oMathParaPr>
        <m:oMath>
          <w:bookmarkStart w:id="36" w:name="_Toc7679"/>
          <m:r>
            <m:rPr/>
            <w:rPr>
              <w:rFonts w:hint="default" w:ascii="Cambria Math" w:hAnsi="Cambria Math" w:eastAsia="Times New Roman" w:cs="Times New Roman"/>
              <w:sz w:val="26"/>
              <w:szCs w:val="26"/>
            </w:rPr>
            <m:t>y</m:t>
          </m:r>
          <m:d>
            <m:dPr>
              <m:ctrlPr>
                <w:rPr>
                  <w:rFonts w:hint="default" w:ascii="Cambria Math" w:hAnsi="Cambria Math" w:eastAsia="Times New Roman" w:cs="Times New Roman"/>
                  <w:bCs/>
                  <w:i/>
                  <w:sz w:val="26"/>
                  <w:szCs w:val="26"/>
                </w:rPr>
              </m:ctrlPr>
            </m:dPr>
            <m:e>
              <m:r>
                <m:rPr/>
                <w:rPr>
                  <w:rFonts w:hint="default" w:ascii="Cambria Math" w:hAnsi="Cambria Math" w:eastAsia="Times New Roman" w:cs="Times New Roman"/>
                  <w:sz w:val="26"/>
                  <w:szCs w:val="26"/>
                </w:rPr>
                <m:t>t</m:t>
              </m:r>
              <m:ctrlPr>
                <w:rPr>
                  <w:rFonts w:hint="default" w:ascii="Cambria Math" w:hAnsi="Cambria Math" w:eastAsia="Times New Roman" w:cs="Times New Roman"/>
                  <w:bCs/>
                  <w:i/>
                  <w:sz w:val="26"/>
                  <w:szCs w:val="26"/>
                </w:rPr>
              </m:ctrlPr>
            </m:e>
          </m:d>
          <m:r>
            <m:rPr/>
            <w:rPr>
              <w:rFonts w:hint="default" w:ascii="Cambria Math" w:hAnsi="Cambria Math" w:eastAsia="Times New Roman" w:cs="Times New Roman"/>
              <w:sz w:val="26"/>
              <w:szCs w:val="26"/>
            </w:rPr>
            <m:t>=</m:t>
          </m:r>
          <m:nary>
            <m:naryPr>
              <m:chr m:val="∑"/>
              <m:limLoc m:val="undOvr"/>
              <m:ctrlPr>
                <w:rPr>
                  <w:rFonts w:hint="default" w:ascii="Cambria Math" w:hAnsi="Cambria Math" w:eastAsia="Times New Roman" w:cs="Times New Roman"/>
                  <w:bCs/>
                  <w:i/>
                  <w:sz w:val="26"/>
                  <w:szCs w:val="26"/>
                </w:rPr>
              </m:ctrlPr>
            </m:naryPr>
            <m:sub>
              <m:r>
                <m:rPr/>
                <w:rPr>
                  <w:rFonts w:hint="default" w:ascii="Cambria Math" w:hAnsi="Cambria Math" w:eastAsia="Times New Roman" w:cs="Times New Roman"/>
                  <w:sz w:val="26"/>
                  <w:szCs w:val="26"/>
                </w:rPr>
                <m:t>k=0</m:t>
              </m:r>
              <m:ctrlPr>
                <w:rPr>
                  <w:rFonts w:hint="default" w:ascii="Cambria Math" w:hAnsi="Cambria Math" w:eastAsia="Times New Roman" w:cs="Times New Roman"/>
                  <w:bCs/>
                  <w:i/>
                  <w:sz w:val="26"/>
                  <w:szCs w:val="26"/>
                </w:rPr>
              </m:ctrlPr>
            </m:sub>
            <m:sup>
              <m:r>
                <m:rPr/>
                <w:rPr>
                  <w:rFonts w:hint="default" w:ascii="Cambria Math" w:hAnsi="Cambria Math" w:eastAsia="Times New Roman" w:cs="Times New Roman"/>
                  <w:sz w:val="26"/>
                  <w:szCs w:val="26"/>
                </w:rPr>
                <m:t>K−1</m:t>
              </m:r>
              <m:ctrlPr>
                <w:rPr>
                  <w:rFonts w:hint="default" w:ascii="Cambria Math" w:hAnsi="Cambria Math" w:eastAsia="Times New Roman" w:cs="Times New Roman"/>
                  <w:bCs/>
                  <w:i/>
                  <w:sz w:val="26"/>
                  <w:szCs w:val="26"/>
                </w:rPr>
              </m:ctrlPr>
            </m:sup>
            <m:e>
              <m:r>
                <m:rPr/>
                <w:rPr>
                  <w:rFonts w:hint="default" w:ascii="Cambria Math" w:hAnsi="Cambria Math" w:eastAsia="Times New Roman" w:cs="Times New Roman"/>
                  <w:sz w:val="26"/>
                  <w:szCs w:val="26"/>
                </w:rPr>
                <m:t>w</m:t>
              </m:r>
              <m:r>
                <w:rPr>
                  <w:rFonts w:hint="default" w:ascii="Cambria Math" w:hAnsi="Cambria Math" w:eastAsia="Times New Roman" w:cs="Times New Roman"/>
                  <w:sz w:val="26"/>
                  <w:szCs w:val="26"/>
                </w:rPr>
                <w:softHyphen/>
              </m:r>
              <m:r>
                <w:rPr>
                  <w:rFonts w:hint="default" w:ascii="Cambria Math" w:hAnsi="Cambria Math" w:eastAsia="Times New Roman" w:cs="Times New Roman"/>
                  <w:sz w:val="26"/>
                  <w:szCs w:val="26"/>
                </w:rPr>
                <w:softHyphen/>
              </m:r>
              <m:d>
                <m:dPr>
                  <m:ctrlPr>
                    <w:rPr>
                      <w:rFonts w:hint="default" w:ascii="Cambria Math" w:hAnsi="Cambria Math" w:eastAsia="Times New Roman" w:cs="Times New Roman"/>
                      <w:bCs/>
                      <w:i/>
                      <w:sz w:val="26"/>
                      <w:szCs w:val="26"/>
                    </w:rPr>
                  </m:ctrlPr>
                </m:dPr>
                <m:e>
                  <m:r>
                    <m:rPr/>
                    <w:rPr>
                      <w:rFonts w:hint="default" w:ascii="Cambria Math" w:hAnsi="Cambria Math" w:eastAsia="Times New Roman" w:cs="Times New Roman"/>
                      <w:sz w:val="26"/>
                      <w:szCs w:val="26"/>
                    </w:rPr>
                    <m:t>k</m:t>
                  </m:r>
                  <m:ctrlPr>
                    <w:rPr>
                      <w:rFonts w:hint="default" w:ascii="Cambria Math" w:hAnsi="Cambria Math" w:eastAsia="Times New Roman" w:cs="Times New Roman"/>
                      <w:bCs/>
                      <w:i/>
                      <w:sz w:val="26"/>
                      <w:szCs w:val="26"/>
                    </w:rPr>
                  </m:ctrlPr>
                </m:e>
              </m:d>
              <m:r>
                <m:rPr/>
                <w:rPr>
                  <w:rFonts w:hint="default" w:ascii="Cambria Math" w:hAnsi="Cambria Math" w:eastAsia="Times New Roman" w:cs="Times New Roman"/>
                  <w:sz w:val="26"/>
                  <w:szCs w:val="26"/>
                </w:rPr>
                <m:t>.x(t−k)</m:t>
              </m:r>
              <m:ctrlPr>
                <w:rPr>
                  <w:rFonts w:hint="default" w:ascii="Cambria Math" w:hAnsi="Cambria Math" w:eastAsia="Times New Roman" w:cs="Times New Roman"/>
                  <w:bCs/>
                  <w:i/>
                  <w:sz w:val="26"/>
                  <w:szCs w:val="26"/>
                </w:rPr>
              </m:ctrlPr>
            </m:e>
          </m:nary>
        </m:oMath>
      </m:oMathPara>
      <w:bookmarkEnd w:id="36"/>
    </w:p>
    <w:p w14:paraId="78D6C5C1">
      <w:pPr>
        <w:jc w:val="both"/>
        <w:outlineLvl w:val="0"/>
        <w:rPr>
          <w:rFonts w:hint="default" w:ascii="Times New Roman" w:hAnsi="Times New Roman" w:eastAsia="Times New Roman" w:cs="Times New Roman"/>
          <w:bCs/>
          <w:sz w:val="26"/>
          <w:szCs w:val="26"/>
        </w:rPr>
      </w:pPr>
      <w:bookmarkStart w:id="37" w:name="_Toc1851"/>
      <w:r>
        <w:rPr>
          <w:rFonts w:hint="default" w:ascii="Times New Roman" w:hAnsi="Times New Roman" w:eastAsia="Times New Roman" w:cs="Times New Roman"/>
          <w:bCs/>
          <w:sz w:val="26"/>
          <w:szCs w:val="26"/>
        </w:rPr>
        <w:t>Trong đó: K là kích thước của cửa sổ convolution,</w:t>
      </w:r>
      <w:r>
        <w:rPr>
          <w:rFonts w:hint="default" w:ascii="Times New Roman" w:hAnsi="Times New Roman" w:cs="Times New Roman"/>
        </w:rPr>
        <w:t xml:space="preserve"> </w:t>
      </w:r>
      <w:r>
        <w:rPr>
          <w:rFonts w:hint="default" w:ascii="Times New Roman" w:hAnsi="Times New Roman" w:eastAsia="Times New Roman" w:cs="Times New Roman"/>
          <w:bCs/>
          <w:sz w:val="26"/>
          <w:szCs w:val="26"/>
        </w:rPr>
        <w:t>các giá trị xt ​với k=0,1, ..., K−1 (tức là các giá trị từ thời điểm t−K+1 đến t) được sử dụng trong phép tínhnày.</w:t>
      </w:r>
      <w:bookmarkEnd w:id="37"/>
    </w:p>
    <w:p w14:paraId="354814C2">
      <w:pPr>
        <w:jc w:val="both"/>
        <w:outlineLvl w:val="0"/>
        <w:rPr>
          <w:rFonts w:hint="default" w:ascii="Times New Roman" w:hAnsi="Times New Roman" w:eastAsia="Times New Roman" w:cs="Times New Roman"/>
          <w:bCs/>
          <w:sz w:val="26"/>
          <w:szCs w:val="26"/>
        </w:rPr>
      </w:pPr>
      <w:bookmarkStart w:id="38" w:name="_Toc24403"/>
      <w:r>
        <w:rPr>
          <w:rFonts w:hint="default" w:ascii="Times New Roman" w:hAnsi="Times New Roman" w:eastAsia="Times New Roman" w:cs="Times New Roman"/>
          <w:b/>
          <w:sz w:val="26"/>
          <w:szCs w:val="26"/>
        </w:rPr>
        <w:t>Dilated Convolutions:</w:t>
      </w:r>
      <w:r>
        <w:rPr>
          <w:rFonts w:hint="default" w:ascii="Times New Roman" w:hAnsi="Times New Roman" w:cs="Times New Roman"/>
        </w:rPr>
        <w:t xml:space="preserve"> l</w:t>
      </w:r>
      <w:r>
        <w:rPr>
          <w:rFonts w:hint="default" w:ascii="Times New Roman" w:hAnsi="Times New Roman" w:eastAsia="Times New Roman" w:cs="Times New Roman"/>
          <w:bCs/>
          <w:sz w:val="26"/>
          <w:szCs w:val="26"/>
        </w:rPr>
        <w:t>à một phương pháp đặc biệt trong mạng nơ-ron sử dụng để mở rộng lĩnh vực nhìn của các đơn vị tích chập mà không làm tăng đáng kể số lượng tham số so với tích chập thông thường.</w:t>
      </w:r>
      <w:bookmarkEnd w:id="38"/>
      <w:r>
        <w:rPr>
          <w:rFonts w:hint="default" w:ascii="Times New Roman" w:hAnsi="Times New Roman" w:eastAsia="Times New Roman" w:cs="Times New Roman"/>
          <w:bCs/>
          <w:sz w:val="26"/>
          <w:szCs w:val="26"/>
        </w:rPr>
        <w:t xml:space="preserve"> </w:t>
      </w:r>
    </w:p>
    <w:p w14:paraId="709E2E13">
      <w:pPr>
        <w:jc w:val="center"/>
        <w:outlineLvl w:val="9"/>
        <w:rPr>
          <w:rFonts w:hint="default" w:ascii="Times New Roman" w:hAnsi="Times New Roman" w:eastAsia="Times New Roman" w:cs="Times New Roman"/>
          <w:bCs/>
          <w:sz w:val="26"/>
          <w:szCs w:val="26"/>
        </w:rPr>
      </w:pPr>
      <w:r>
        <w:rPr>
          <w:rFonts w:hint="default" w:ascii="Times New Roman" w:hAnsi="Times New Roman" w:cs="Times New Roman"/>
        </w:rPr>
        <w:drawing>
          <wp:inline distT="0" distB="0" distL="0" distR="0">
            <wp:extent cx="3900805" cy="2477135"/>
            <wp:effectExtent l="0" t="0" r="4445" b="0"/>
            <wp:docPr id="1840926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26235"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910925" cy="2483291"/>
                    </a:xfrm>
                    <a:prstGeom prst="rect">
                      <a:avLst/>
                    </a:prstGeom>
                    <a:noFill/>
                    <a:ln>
                      <a:noFill/>
                    </a:ln>
                  </pic:spPr>
                </pic:pic>
              </a:graphicData>
            </a:graphic>
          </wp:inline>
        </w:drawing>
      </w:r>
    </w:p>
    <w:p w14:paraId="09A35574">
      <w:pPr>
        <w:pStyle w:val="15"/>
        <w:jc w:val="both"/>
        <w:rPr>
          <w:rFonts w:hint="default" w:ascii="Times New Roman" w:hAnsi="Times New Roman" w:cs="Times New Roman"/>
          <w:sz w:val="26"/>
          <w:szCs w:val="26"/>
        </w:rPr>
      </w:pPr>
      <w:r>
        <w:rPr>
          <w:rFonts w:hint="default" w:ascii="Times New Roman" w:hAnsi="Times New Roman" w:cs="Times New Roman"/>
          <w:sz w:val="26"/>
          <w:szCs w:val="26"/>
        </w:rPr>
        <w:t>Có thể theo dõi các đường kết nối màu xanh từ các lớp trên xuống các lớp dưới để xem liệu chúng có đạt tới tất cả các đầu vào ở dưới cùng, có nghĩa là dự đoán tại thời điểm sử dụng tất cả các đầu vào trong lịch sử được bao phủ bởi các convolution mở rộng.</w:t>
      </w:r>
    </w:p>
    <w:p w14:paraId="0B859F30">
      <w:pPr>
        <w:pStyle w:val="15"/>
        <w:jc w:val="both"/>
        <w:rPr>
          <w:rFonts w:hint="default" w:ascii="Times New Roman" w:hAnsi="Times New Roman" w:cs="Times New Roman"/>
          <w:sz w:val="26"/>
          <w:szCs w:val="26"/>
        </w:rPr>
      </w:pPr>
      <w:r>
        <w:rPr>
          <w:rFonts w:hint="default" w:ascii="Times New Roman" w:hAnsi="Times New Roman" w:cs="Times New Roman"/>
          <w:b/>
          <w:bCs/>
          <w:sz w:val="26"/>
          <w:szCs w:val="26"/>
        </w:rPr>
        <w:t>Residual connections:</w:t>
      </w:r>
      <w:r>
        <w:rPr>
          <w:rFonts w:hint="default" w:ascii="Times New Roman" w:hAnsi="Times New Roman" w:cs="Times New Roman"/>
          <w:sz w:val="26"/>
          <w:szCs w:val="26"/>
        </w:rPr>
        <w:t xml:space="preserve"> là một cơ chế nhằm giải quyết vấn đề của việc huấn luyện các mô hình sâu khi xảy ra hiện tượng biến mất gradient và khó khăn trong việc học các đặc trưng phức tạp</w:t>
      </w:r>
    </w:p>
    <w:p w14:paraId="39F0FD5E">
      <w:pPr>
        <w:pStyle w:val="15"/>
        <w:jc w:val="both"/>
        <w:rPr>
          <w:rFonts w:hint="default" w:ascii="Times New Roman" w:hAnsi="Times New Roman" w:cs="Times New Roman"/>
          <w:sz w:val="26"/>
          <w:szCs w:val="26"/>
        </w:rPr>
      </w:pPr>
      <w:r>
        <w:rPr>
          <w:rFonts w:hint="default" w:ascii="Times New Roman" w:hAnsi="Times New Roman" w:cs="Times New Roman"/>
          <w:sz w:val="26"/>
          <w:szCs w:val="26"/>
        </w:rPr>
        <w:t>Residual block cho phép mỗi lớp học các sửa đổi cho phép nhận dạng và hoạt động tốt với các mạng rất sâu</w:t>
      </w:r>
    </w:p>
    <w:p w14:paraId="0573C74D">
      <w:pPr>
        <w:pStyle w:val="15"/>
        <w:jc w:val="both"/>
        <w:rPr>
          <w:rFonts w:hint="default" w:ascii="Times New Roman" w:hAnsi="Times New Roman" w:cs="Times New Roman"/>
          <w:sz w:val="26"/>
          <w:szCs w:val="26"/>
        </w:rPr>
      </w:pPr>
      <w:r>
        <w:rPr>
          <w:rFonts w:hint="default" w:ascii="Times New Roman" w:hAnsi="Times New Roman" w:cs="Times New Roman"/>
          <w:sz w:val="26"/>
          <w:szCs w:val="26"/>
        </w:rPr>
        <w:t>Dưới đây là Residual block của TCN cơ bản:</w:t>
      </w:r>
    </w:p>
    <w:p w14:paraId="72DC491F">
      <w:pPr>
        <w:pStyle w:val="15"/>
        <w:jc w:val="center"/>
        <w:rPr>
          <w:rFonts w:hint="default" w:ascii="Times New Roman" w:hAnsi="Times New Roman" w:cs="Times New Roman"/>
          <w:sz w:val="26"/>
          <w:szCs w:val="26"/>
        </w:rPr>
      </w:pPr>
      <w:r>
        <w:rPr>
          <w:rFonts w:hint="default" w:ascii="Times New Roman" w:hAnsi="Times New Roman" w:cs="Times New Roman"/>
        </w:rPr>
        <w:drawing>
          <wp:inline distT="0" distB="0" distL="0" distR="0">
            <wp:extent cx="3460750" cy="3460750"/>
            <wp:effectExtent l="0" t="0" r="6350" b="6350"/>
            <wp:docPr id="3752496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49698"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460750" cy="3460750"/>
                    </a:xfrm>
                    <a:prstGeom prst="rect">
                      <a:avLst/>
                    </a:prstGeom>
                    <a:noFill/>
                    <a:ln>
                      <a:noFill/>
                    </a:ln>
                  </pic:spPr>
                </pic:pic>
              </a:graphicData>
            </a:graphic>
          </wp:inline>
        </w:drawing>
      </w:r>
    </w:p>
    <w:p w14:paraId="64CBC6AD">
      <w:pPr>
        <w:pStyle w:val="15"/>
        <w:jc w:val="both"/>
        <w:rPr>
          <w:rFonts w:hint="default" w:ascii="Times New Roman" w:hAnsi="Times New Roman" w:cs="Times New Roman"/>
          <w:sz w:val="26"/>
          <w:szCs w:val="26"/>
        </w:rPr>
      </w:pPr>
      <w:r>
        <w:rPr>
          <w:rFonts w:hint="default" w:ascii="Times New Roman" w:hAnsi="Times New Roman" w:cs="Times New Roman"/>
          <w:sz w:val="26"/>
          <w:szCs w:val="26"/>
        </w:rPr>
        <w:t>Residual block bao gồm hai lớp convolution gây ra mở rộng, chuẩn hóa trọng số, kích hoạt ReLU và dropout. Có thêm một convolution 1x1 tùy chọn nếu số kênh đầu vào khác với số kênh đầu ra từ convolution gây ra mở rộng (số bộ lọc của convolution gây ra mở rộng thứ hai).</w:t>
      </w:r>
    </w:p>
    <w:p w14:paraId="5743790F">
      <w:pPr>
        <w:pStyle w:val="15"/>
        <w:jc w:val="both"/>
        <w:rPr>
          <w:rFonts w:hint="default" w:ascii="Times New Roman" w:hAnsi="Times New Roman" w:eastAsia="Times New Roman" w:cs="Times New Roman"/>
          <w:bCs/>
          <w:sz w:val="26"/>
          <w:szCs w:val="26"/>
        </w:rPr>
      </w:pPr>
      <w:r>
        <w:rPr>
          <w:rFonts w:hint="default" w:ascii="Times New Roman" w:hAnsi="Times New Roman" w:cs="Times New Roman"/>
          <w:b/>
          <w:bCs/>
          <w:sz w:val="26"/>
          <w:szCs w:val="26"/>
        </w:rPr>
        <w:t>Như vậy:</w:t>
      </w:r>
      <w:r>
        <w:rPr>
          <w:rFonts w:hint="default" w:ascii="Times New Roman" w:hAnsi="Times New Roman" w:cs="Times New Roman"/>
          <w:sz w:val="26"/>
          <w:szCs w:val="26"/>
        </w:rPr>
        <w:t xml:space="preserve"> mô hình TCN=1D FCN + Dilated Causal Convolutions</w:t>
      </w:r>
    </w:p>
    <w:p w14:paraId="5F97F032">
      <w:pPr>
        <w:numPr>
          <w:ilvl w:val="1"/>
          <w:numId w:val="1"/>
        </w:numPr>
        <w:outlineLvl w:val="0"/>
        <w:rPr>
          <w:rFonts w:hint="default" w:ascii="Times New Roman" w:hAnsi="Times New Roman" w:eastAsia="Times New Roman" w:cs="Times New Roman"/>
          <w:b/>
          <w:sz w:val="26"/>
          <w:szCs w:val="26"/>
        </w:rPr>
      </w:pPr>
      <w:bookmarkStart w:id="39" w:name="_Toc8019"/>
      <w:r>
        <w:rPr>
          <w:rFonts w:hint="default" w:ascii="Times New Roman" w:hAnsi="Times New Roman" w:eastAsia="Times New Roman" w:cs="Times New Roman"/>
          <w:b/>
          <w:sz w:val="26"/>
          <w:szCs w:val="26"/>
        </w:rPr>
        <w:t>Mô hình Garch</w:t>
      </w:r>
      <w:bookmarkEnd w:id="39"/>
    </w:p>
    <w:p w14:paraId="62E69B2F">
      <w:pPr>
        <w:jc w:val="both"/>
        <w:outlineLvl w:val="0"/>
        <w:rPr>
          <w:rFonts w:hint="default" w:ascii="Times New Roman" w:hAnsi="Times New Roman" w:eastAsia="Times New Roman" w:cs="Times New Roman"/>
          <w:bCs/>
          <w:sz w:val="26"/>
          <w:szCs w:val="26"/>
        </w:rPr>
      </w:pPr>
      <w:bookmarkStart w:id="40" w:name="_Toc15209"/>
      <w:r>
        <w:rPr>
          <w:rFonts w:hint="default" w:ascii="Times New Roman" w:hAnsi="Times New Roman" w:eastAsia="Times New Roman" w:cs="Times New Roman"/>
          <w:bCs/>
          <w:sz w:val="26"/>
          <w:szCs w:val="26"/>
        </w:rPr>
        <w:t>Mô hình GARCH (Generalized Autoregressive Conditional Heteroskedasticity) được phát triển bởi Tim Bollerslev vào năm 1986, là một mở rộng của mô hình ARCH (Autoregressive Conditional Heteroskedasticity) của Robert Engle được giới thiệu vào năm 1982. Mô hình GARCH được sử dụng rộng rãi trong lĩnh vực tài chính để dự đoán biến động của các chuỗi thời gian, đặc biệt là chuỗi giá tài sản tài chính.</w:t>
      </w:r>
      <w:bookmarkEnd w:id="40"/>
    </w:p>
    <w:p w14:paraId="43DC3EEE">
      <w:pPr>
        <w:jc w:val="both"/>
        <w:outlineLvl w:val="0"/>
        <w:rPr>
          <w:rFonts w:hint="default" w:ascii="Times New Roman" w:hAnsi="Times New Roman" w:eastAsia="Times New Roman" w:cs="Times New Roman"/>
          <w:bCs/>
          <w:sz w:val="26"/>
          <w:szCs w:val="26"/>
        </w:rPr>
      </w:pPr>
      <w:bookmarkStart w:id="41" w:name="_Toc29715"/>
      <w:r>
        <w:rPr>
          <w:rFonts w:hint="default" w:ascii="Times New Roman" w:hAnsi="Times New Roman" w:eastAsia="Times New Roman" w:cs="Times New Roman"/>
          <w:bCs/>
          <w:sz w:val="26"/>
          <w:szCs w:val="26"/>
        </w:rPr>
        <w:t>Khái Niệm Cơ Bản của Mô Hình GARCH</w:t>
      </w:r>
      <w:bookmarkEnd w:id="41"/>
    </w:p>
    <w:p w14:paraId="7366F6AA">
      <w:pPr>
        <w:jc w:val="both"/>
        <w:outlineLvl w:val="0"/>
        <w:rPr>
          <w:rFonts w:hint="default" w:ascii="Times New Roman" w:hAnsi="Times New Roman" w:eastAsia="Times New Roman" w:cs="Times New Roman"/>
          <w:bCs/>
          <w:sz w:val="26"/>
          <w:szCs w:val="26"/>
        </w:rPr>
      </w:pPr>
      <w:bookmarkStart w:id="42" w:name="_Toc32705"/>
      <w:r>
        <w:rPr>
          <w:rFonts w:hint="default" w:ascii="Times New Roman" w:hAnsi="Times New Roman" w:eastAsia="Times New Roman" w:cs="Times New Roman"/>
          <w:bCs/>
          <w:sz w:val="26"/>
          <w:szCs w:val="26"/>
        </w:rPr>
        <w:t>- Biến Động Điều Kiện (Conditional Volatility): Biến động điều kiện là biến động tại thời điểm hiện tại được xác định dựa trên thông tin quá khứ. Đặc trưng của các chuỗi thời gian tài chính là có những khoảng thời gian biến động cao xen kẽ với những khoảng thời gian biến động thấp, được gọi là tính tự tương quan bậc cao của biến động. Mô hình GARCH bắt đầu từ giả thiết rằng biến động có thể thay đổi theo thời gian và phụ thuộc vào giá trị quá khứ của chính nó và của các phần dư.</w:t>
      </w:r>
      <w:bookmarkEnd w:id="42"/>
    </w:p>
    <w:p w14:paraId="5011DF87">
      <w:pPr>
        <w:jc w:val="both"/>
        <w:outlineLvl w:val="0"/>
        <w:rPr>
          <w:rFonts w:hint="default" w:ascii="Times New Roman" w:hAnsi="Times New Roman" w:eastAsia="Times New Roman" w:cs="Times New Roman"/>
          <w:bCs/>
          <w:sz w:val="26"/>
          <w:szCs w:val="26"/>
        </w:rPr>
      </w:pPr>
      <w:bookmarkStart w:id="43" w:name="_Toc26215"/>
      <w:r>
        <w:rPr>
          <w:rFonts w:hint="default" w:ascii="Times New Roman" w:hAnsi="Times New Roman" w:eastAsia="Times New Roman" w:cs="Times New Roman"/>
          <w:bCs/>
          <w:sz w:val="26"/>
          <w:szCs w:val="26"/>
        </w:rPr>
        <w:t>- Mô Hình ARCH: Mô hình ARCH được sử dụng để mô tả sự phụ thuộc của phương sai điều kiện vào các giá trị quá khứ của các phần dư. Công thức cơ bản của mô hình ARCH(q) là:</w:t>
      </w:r>
      <w:bookmarkEnd w:id="43"/>
    </w:p>
    <w:p w14:paraId="58B91CFA">
      <w:pPr>
        <w:jc w:val="both"/>
        <w:outlineLvl w:val="0"/>
        <w:rPr>
          <w:rFonts w:hint="default" w:ascii="Times New Roman" w:hAnsi="Times New Roman" w:eastAsia="Times New Roman" w:cs="Times New Roman"/>
          <w:bCs/>
          <w:sz w:val="26"/>
          <w:szCs w:val="26"/>
        </w:rPr>
      </w:pPr>
      <m:oMathPara>
        <m:oMath>
          <m:sSubSup>
            <w:bookmarkStart w:id="44" w:name="_Toc21847"/>
            <m:sSubSupPr>
              <m:ctrlPr>
                <w:rPr>
                  <w:rFonts w:hint="default" w:ascii="Cambria Math" w:hAnsi="Cambria Math" w:cs="Times New Roman"/>
                  <w:i/>
                  <w:sz w:val="26"/>
                  <w:szCs w:val="26"/>
                </w:rPr>
              </m:ctrlPr>
            </m:sSubSupPr>
            <m:e>
              <m:r>
                <m:rPr/>
                <w:rPr>
                  <w:rFonts w:hint="default" w:ascii="Cambria Math" w:hAnsi="Cambria Math" w:cs="Times New Roman"/>
                  <w:sz w:val="26"/>
                  <w:szCs w:val="26"/>
                </w:rPr>
                <m:t>σ</m:t>
              </m:r>
              <m:ctrlPr>
                <w:rPr>
                  <w:rFonts w:hint="default" w:ascii="Cambria Math" w:hAnsi="Cambria Math" w:cs="Times New Roman"/>
                  <w:sz w:val="26"/>
                  <w:szCs w:val="26"/>
                </w:rPr>
              </m:ctrlPr>
            </m:e>
            <m:sub>
              <m:r>
                <m:rPr/>
                <w:rPr>
                  <w:rFonts w:hint="default" w:ascii="Cambria Math" w:hAnsi="Cambria Math" w:cs="Times New Roman"/>
                  <w:sz w:val="26"/>
                  <w:szCs w:val="26"/>
                </w:rPr>
                <m:t>t</m:t>
              </m:r>
              <m:ctrlPr>
                <w:rPr>
                  <w:rFonts w:hint="default" w:ascii="Cambria Math" w:hAnsi="Cambria Math" w:cs="Times New Roman"/>
                  <w:i/>
                  <w:sz w:val="26"/>
                  <w:szCs w:val="26"/>
                </w:rPr>
              </m:ctrlPr>
            </m:sub>
            <m:sup>
              <m:r>
                <m:rPr/>
                <w:rPr>
                  <w:rFonts w:hint="default" w:ascii="Cambria Math" w:hAnsi="Cambria Math" w:cs="Times New Roman"/>
                  <w:sz w:val="26"/>
                  <w:szCs w:val="26"/>
                </w:rPr>
                <m:t>2</m:t>
              </m:r>
              <m:ctrlPr>
                <w:rPr>
                  <w:rFonts w:hint="default" w:ascii="Cambria Math" w:hAnsi="Cambria Math" w:cs="Times New Roman"/>
                  <w:i/>
                  <w:sz w:val="26"/>
                  <w:szCs w:val="26"/>
                </w:rPr>
              </m:ctrlPr>
            </m:sup>
          </m:sSubSup>
          <m:r>
            <m:rPr/>
            <w:rPr>
              <w:rFonts w:hint="default" w:ascii="Cambria Math" w:hAnsi="Cambria Math" w:cs="Times New Roman"/>
              <w:sz w:val="26"/>
              <w:szCs w:val="26"/>
            </w:rPr>
            <m:t>=</m:t>
          </m:r>
          <m:sSub>
            <m:sSubPr>
              <m:ctrlPr>
                <w:rPr>
                  <w:rFonts w:hint="default" w:ascii="Cambria Math" w:hAnsi="Cambria Math" w:cs="Times New Roman"/>
                  <w:i/>
                  <w:sz w:val="26"/>
                  <w:szCs w:val="26"/>
                </w:rPr>
              </m:ctrlPr>
            </m:sSubPr>
            <m:e>
              <m:r>
                <m:rPr/>
                <w:rPr>
                  <w:rFonts w:hint="default" w:ascii="Cambria Math" w:hAnsi="Cambria Math" w:cs="Times New Roman"/>
                  <w:sz w:val="26"/>
                  <w:szCs w:val="26"/>
                </w:rPr>
                <m:t>α</m:t>
              </m:r>
              <m:ctrlPr>
                <w:rPr>
                  <w:rFonts w:hint="default" w:ascii="Cambria Math" w:hAnsi="Cambria Math" w:cs="Times New Roman"/>
                  <w:i/>
                  <w:sz w:val="26"/>
                  <w:szCs w:val="26"/>
                </w:rPr>
              </m:ctrlPr>
            </m:e>
            <m:sub>
              <m:r>
                <m:rPr/>
                <w:rPr>
                  <w:rFonts w:hint="default" w:ascii="Cambria Math" w:hAnsi="Cambria Math" w:cs="Times New Roman"/>
                  <w:sz w:val="26"/>
                  <w:szCs w:val="26"/>
                </w:rPr>
                <m:t>0</m:t>
              </m:r>
              <m:ctrlPr>
                <w:rPr>
                  <w:rFonts w:hint="default" w:ascii="Cambria Math" w:hAnsi="Cambria Math" w:cs="Times New Roman"/>
                  <w:i/>
                  <w:sz w:val="26"/>
                  <w:szCs w:val="26"/>
                </w:rPr>
              </m:ctrlPr>
            </m:sub>
          </m:sSub>
          <m:r>
            <m:rPr/>
            <w:rPr>
              <w:rFonts w:hint="default" w:ascii="Cambria Math" w:hAnsi="Cambria Math" w:cs="Times New Roman"/>
              <w:sz w:val="26"/>
              <w:szCs w:val="26"/>
            </w:rPr>
            <m:t>+</m:t>
          </m:r>
          <m:sSub>
            <m:sSubPr>
              <m:ctrlPr>
                <w:rPr>
                  <w:rFonts w:hint="default" w:ascii="Cambria Math" w:hAnsi="Cambria Math" w:cs="Times New Roman"/>
                  <w:i/>
                  <w:sz w:val="26"/>
                  <w:szCs w:val="26"/>
                </w:rPr>
              </m:ctrlPr>
            </m:sSubPr>
            <m:e>
              <m:r>
                <m:rPr/>
                <w:rPr>
                  <w:rFonts w:hint="default" w:ascii="Cambria Math" w:hAnsi="Cambria Math" w:cs="Times New Roman"/>
                  <w:sz w:val="26"/>
                  <w:szCs w:val="26"/>
                </w:rPr>
                <m:t>α</m:t>
              </m:r>
              <m:ctrlPr>
                <w:rPr>
                  <w:rFonts w:hint="default" w:ascii="Cambria Math" w:hAnsi="Cambria Math" w:cs="Times New Roman"/>
                  <w:i/>
                  <w:sz w:val="26"/>
                  <w:szCs w:val="26"/>
                </w:rPr>
              </m:ctrlPr>
            </m:e>
            <m:sub>
              <m:r>
                <m:rPr/>
                <w:rPr>
                  <w:rFonts w:hint="default" w:ascii="Cambria Math" w:hAnsi="Cambria Math" w:cs="Times New Roman"/>
                  <w:sz w:val="26"/>
                  <w:szCs w:val="26"/>
                </w:rPr>
                <m:t>1</m:t>
              </m:r>
              <m:ctrlPr>
                <w:rPr>
                  <w:rFonts w:hint="default" w:ascii="Cambria Math" w:hAnsi="Cambria Math" w:cs="Times New Roman"/>
                  <w:i/>
                  <w:sz w:val="26"/>
                  <w:szCs w:val="26"/>
                </w:rPr>
              </m:ctrlPr>
            </m:sub>
          </m:sSub>
          <m:sSubSup>
            <m:sSubSupPr>
              <m:ctrlPr>
                <w:rPr>
                  <w:rFonts w:hint="default" w:ascii="Cambria Math" w:hAnsi="Cambria Math" w:cs="Times New Roman"/>
                  <w:i/>
                  <w:sz w:val="26"/>
                  <w:szCs w:val="26"/>
                </w:rPr>
              </m:ctrlPr>
            </m:sSubSupPr>
            <m:e>
              <m:r>
                <m:rPr/>
                <w:rPr>
                  <w:rFonts w:hint="default" w:ascii="Cambria Math" w:hAnsi="Cambria Math" w:cs="Times New Roman"/>
                  <w:sz w:val="26"/>
                  <w:szCs w:val="26"/>
                </w:rPr>
                <m:t>ϵ</m:t>
              </m:r>
              <m:ctrlPr>
                <w:rPr>
                  <w:rFonts w:hint="default" w:ascii="Cambria Math" w:hAnsi="Cambria Math" w:cs="Times New Roman"/>
                  <w:sz w:val="26"/>
                  <w:szCs w:val="26"/>
                </w:rPr>
              </m:ctrlPr>
            </m:e>
            <m:sub>
              <m:r>
                <m:rPr/>
                <w:rPr>
                  <w:rFonts w:hint="default" w:ascii="Cambria Math" w:hAnsi="Cambria Math" w:cs="Times New Roman"/>
                  <w:sz w:val="26"/>
                  <w:szCs w:val="26"/>
                </w:rPr>
                <m:t>t−1</m:t>
              </m:r>
              <m:ctrlPr>
                <w:rPr>
                  <w:rFonts w:hint="default" w:ascii="Cambria Math" w:hAnsi="Cambria Math" w:cs="Times New Roman"/>
                  <w:i/>
                  <w:sz w:val="26"/>
                  <w:szCs w:val="26"/>
                </w:rPr>
              </m:ctrlPr>
            </m:sub>
            <m:sup>
              <m:r>
                <m:rPr/>
                <w:rPr>
                  <w:rFonts w:hint="default" w:ascii="Cambria Math" w:hAnsi="Cambria Math" w:cs="Times New Roman"/>
                  <w:sz w:val="26"/>
                  <w:szCs w:val="26"/>
                </w:rPr>
                <m:t>2</m:t>
              </m:r>
              <m:ctrlPr>
                <w:rPr>
                  <w:rFonts w:hint="default" w:ascii="Cambria Math" w:hAnsi="Cambria Math" w:cs="Times New Roman"/>
                  <w:i/>
                  <w:sz w:val="26"/>
                  <w:szCs w:val="26"/>
                </w:rPr>
              </m:ctrlPr>
            </m:sup>
          </m:sSubSup>
          <m:r>
            <m:rPr/>
            <w:rPr>
              <w:rFonts w:hint="default" w:ascii="Cambria Math" w:hAnsi="Cambria Math" w:cs="Times New Roman"/>
              <w:sz w:val="26"/>
              <w:szCs w:val="26"/>
            </w:rPr>
            <m:t>+</m:t>
          </m:r>
          <m:sSub>
            <m:sSubPr>
              <m:ctrlPr>
                <w:rPr>
                  <w:rFonts w:hint="default" w:ascii="Cambria Math" w:hAnsi="Cambria Math" w:cs="Times New Roman"/>
                  <w:i/>
                  <w:sz w:val="26"/>
                  <w:szCs w:val="26"/>
                </w:rPr>
              </m:ctrlPr>
            </m:sSubPr>
            <m:e>
              <m:r>
                <m:rPr/>
                <w:rPr>
                  <w:rFonts w:hint="default" w:ascii="Cambria Math" w:hAnsi="Cambria Math" w:cs="Times New Roman"/>
                  <w:sz w:val="26"/>
                  <w:szCs w:val="26"/>
                </w:rPr>
                <m:t>α</m:t>
              </m:r>
              <m:ctrlPr>
                <w:rPr>
                  <w:rFonts w:hint="default" w:ascii="Cambria Math" w:hAnsi="Cambria Math" w:cs="Times New Roman"/>
                  <w:i/>
                  <w:sz w:val="26"/>
                  <w:szCs w:val="26"/>
                </w:rPr>
              </m:ctrlPr>
            </m:e>
            <m:sub>
              <m:r>
                <m:rPr/>
                <w:rPr>
                  <w:rFonts w:hint="default" w:ascii="Cambria Math" w:hAnsi="Cambria Math" w:cs="Times New Roman"/>
                  <w:sz w:val="26"/>
                  <w:szCs w:val="26"/>
                </w:rPr>
                <m:t>2</m:t>
              </m:r>
              <m:ctrlPr>
                <w:rPr>
                  <w:rFonts w:hint="default" w:ascii="Cambria Math" w:hAnsi="Cambria Math" w:cs="Times New Roman"/>
                  <w:i/>
                  <w:sz w:val="26"/>
                  <w:szCs w:val="26"/>
                </w:rPr>
              </m:ctrlPr>
            </m:sub>
          </m:sSub>
          <m:sSubSup>
            <m:sSubSupPr>
              <m:ctrlPr>
                <w:rPr>
                  <w:rFonts w:hint="default" w:ascii="Cambria Math" w:hAnsi="Cambria Math" w:cs="Times New Roman"/>
                  <w:i/>
                  <w:sz w:val="26"/>
                  <w:szCs w:val="26"/>
                </w:rPr>
              </m:ctrlPr>
            </m:sSubSupPr>
            <m:e>
              <m:r>
                <m:rPr/>
                <w:rPr>
                  <w:rFonts w:hint="default" w:ascii="Cambria Math" w:hAnsi="Cambria Math" w:cs="Times New Roman"/>
                  <w:sz w:val="26"/>
                  <w:szCs w:val="26"/>
                </w:rPr>
                <m:t>ϵ</m:t>
              </m:r>
              <m:ctrlPr>
                <w:rPr>
                  <w:rFonts w:hint="default" w:ascii="Cambria Math" w:hAnsi="Cambria Math" w:cs="Times New Roman"/>
                  <w:sz w:val="26"/>
                  <w:szCs w:val="26"/>
                </w:rPr>
              </m:ctrlPr>
            </m:e>
            <m:sub>
              <m:r>
                <m:rPr/>
                <w:rPr>
                  <w:rFonts w:hint="default" w:ascii="Cambria Math" w:hAnsi="Cambria Math" w:cs="Times New Roman"/>
                  <w:sz w:val="26"/>
                  <w:szCs w:val="26"/>
                </w:rPr>
                <m:t>t−2</m:t>
              </m:r>
              <m:ctrlPr>
                <w:rPr>
                  <w:rFonts w:hint="default" w:ascii="Cambria Math" w:hAnsi="Cambria Math" w:cs="Times New Roman"/>
                  <w:i/>
                  <w:sz w:val="26"/>
                  <w:szCs w:val="26"/>
                </w:rPr>
              </m:ctrlPr>
            </m:sub>
            <m:sup>
              <m:r>
                <m:rPr/>
                <w:rPr>
                  <w:rFonts w:hint="default" w:ascii="Cambria Math" w:hAnsi="Cambria Math" w:cs="Times New Roman"/>
                  <w:sz w:val="26"/>
                  <w:szCs w:val="26"/>
                </w:rPr>
                <m:t>2</m:t>
              </m:r>
              <m:ctrlPr>
                <w:rPr>
                  <w:rFonts w:hint="default" w:ascii="Cambria Math" w:hAnsi="Cambria Math" w:cs="Times New Roman"/>
                  <w:i/>
                  <w:sz w:val="26"/>
                  <w:szCs w:val="26"/>
                </w:rPr>
              </m:ctrlPr>
            </m:sup>
          </m:sSubSup>
          <m:r>
            <m:rPr/>
            <w:rPr>
              <w:rFonts w:hint="default" w:ascii="Cambria Math" w:hAnsi="Cambria Math" w:cs="Times New Roman"/>
              <w:sz w:val="26"/>
              <w:szCs w:val="26"/>
            </w:rPr>
            <m:t>+…+</m:t>
          </m:r>
          <m:sSub>
            <m:sSubPr>
              <m:ctrlPr>
                <w:rPr>
                  <w:rFonts w:hint="default" w:ascii="Cambria Math" w:hAnsi="Cambria Math" w:cs="Times New Roman"/>
                  <w:i/>
                  <w:sz w:val="26"/>
                  <w:szCs w:val="26"/>
                </w:rPr>
              </m:ctrlPr>
            </m:sSubPr>
            <m:e>
              <m:r>
                <m:rPr/>
                <w:rPr>
                  <w:rFonts w:hint="default" w:ascii="Cambria Math" w:hAnsi="Cambria Math" w:cs="Times New Roman"/>
                  <w:sz w:val="26"/>
                  <w:szCs w:val="26"/>
                </w:rPr>
                <m:t>α</m:t>
              </m:r>
              <m:ctrlPr>
                <w:rPr>
                  <w:rFonts w:hint="default" w:ascii="Cambria Math" w:hAnsi="Cambria Math" w:cs="Times New Roman"/>
                  <w:i/>
                  <w:sz w:val="26"/>
                  <w:szCs w:val="26"/>
                </w:rPr>
              </m:ctrlPr>
            </m:e>
            <m:sub>
              <m:r>
                <m:rPr/>
                <w:rPr>
                  <w:rFonts w:hint="default" w:ascii="Cambria Math" w:hAnsi="Cambria Math" w:cs="Times New Roman"/>
                  <w:sz w:val="26"/>
                  <w:szCs w:val="26"/>
                </w:rPr>
                <m:t>q</m:t>
              </m:r>
              <m:ctrlPr>
                <w:rPr>
                  <w:rFonts w:hint="default" w:ascii="Cambria Math" w:hAnsi="Cambria Math" w:cs="Times New Roman"/>
                  <w:i/>
                  <w:sz w:val="26"/>
                  <w:szCs w:val="26"/>
                </w:rPr>
              </m:ctrlPr>
            </m:sub>
          </m:sSub>
          <m:sSubSup>
            <m:sSubSupPr>
              <m:ctrlPr>
                <w:rPr>
                  <w:rFonts w:hint="default" w:ascii="Cambria Math" w:hAnsi="Cambria Math" w:cs="Times New Roman"/>
                  <w:i/>
                  <w:sz w:val="26"/>
                  <w:szCs w:val="26"/>
                </w:rPr>
              </m:ctrlPr>
            </m:sSubSupPr>
            <m:e>
              <m:r>
                <m:rPr/>
                <w:rPr>
                  <w:rFonts w:hint="default" w:ascii="Cambria Math" w:hAnsi="Cambria Math" w:cs="Times New Roman"/>
                  <w:sz w:val="26"/>
                  <w:szCs w:val="26"/>
                </w:rPr>
                <m:t>ϵ</m:t>
              </m:r>
              <m:ctrlPr>
                <w:rPr>
                  <w:rFonts w:hint="default" w:ascii="Cambria Math" w:hAnsi="Cambria Math" w:cs="Times New Roman"/>
                  <w:sz w:val="26"/>
                  <w:szCs w:val="26"/>
                </w:rPr>
              </m:ctrlPr>
            </m:e>
            <m:sub>
              <m:r>
                <m:rPr/>
                <w:rPr>
                  <w:rFonts w:hint="default" w:ascii="Cambria Math" w:hAnsi="Cambria Math" w:cs="Times New Roman"/>
                  <w:sz w:val="26"/>
                  <w:szCs w:val="26"/>
                </w:rPr>
                <m:t>t−q</m:t>
              </m:r>
              <m:ctrlPr>
                <w:rPr>
                  <w:rFonts w:hint="default" w:ascii="Cambria Math" w:hAnsi="Cambria Math" w:cs="Times New Roman"/>
                  <w:i/>
                  <w:sz w:val="26"/>
                  <w:szCs w:val="26"/>
                </w:rPr>
              </m:ctrlPr>
            </m:sub>
            <m:sup>
              <m:r>
                <m:rPr/>
                <w:rPr>
                  <w:rFonts w:hint="default" w:ascii="Cambria Math" w:hAnsi="Cambria Math" w:cs="Times New Roman"/>
                  <w:sz w:val="26"/>
                  <w:szCs w:val="26"/>
                </w:rPr>
                <m:t>2</m:t>
              </m:r>
              <m:ctrlPr>
                <w:rPr>
                  <w:rFonts w:hint="default" w:ascii="Cambria Math" w:hAnsi="Cambria Math" w:cs="Times New Roman"/>
                  <w:i/>
                  <w:sz w:val="26"/>
                  <w:szCs w:val="26"/>
                </w:rPr>
              </m:ctrlPr>
            </m:sup>
          </m:sSubSup>
        </m:oMath>
      </m:oMathPara>
      <w:bookmarkEnd w:id="44"/>
    </w:p>
    <w:p w14:paraId="509981FB">
      <w:pPr>
        <w:jc w:val="both"/>
        <w:outlineLvl w:val="0"/>
        <w:rPr>
          <w:rFonts w:hint="default" w:ascii="Times New Roman" w:hAnsi="Times New Roman" w:cs="Times New Roman"/>
          <w:sz w:val="26"/>
          <w:szCs w:val="26"/>
        </w:rPr>
      </w:pPr>
      <w:bookmarkStart w:id="45" w:name="_Toc8206"/>
      <w:r>
        <w:rPr>
          <w:rFonts w:hint="default" w:ascii="Times New Roman" w:hAnsi="Times New Roman" w:cs="Times New Roman"/>
          <w:sz w:val="26"/>
          <w:szCs w:val="26"/>
        </w:rPr>
        <w:t xml:space="preserve">Trong đó </w:t>
      </w:r>
      <m:oMath>
        <m:sSubSup>
          <m:sSubSupPr>
            <m:ctrlPr>
              <w:rPr>
                <w:rFonts w:hint="default" w:ascii="Cambria Math" w:hAnsi="Cambria Math" w:cs="Times New Roman"/>
                <w:i/>
                <w:sz w:val="26"/>
                <w:szCs w:val="26"/>
              </w:rPr>
            </m:ctrlPr>
          </m:sSubSupPr>
          <m:e>
            <m:r>
              <m:rPr/>
              <w:rPr>
                <w:rFonts w:hint="default" w:ascii="Cambria Math" w:hAnsi="Cambria Math" w:cs="Times New Roman"/>
                <w:sz w:val="26"/>
                <w:szCs w:val="26"/>
              </w:rPr>
              <m:t>σ</m:t>
            </m:r>
            <m:ctrlPr>
              <w:rPr>
                <w:rFonts w:hint="default" w:ascii="Cambria Math" w:hAnsi="Cambria Math" w:cs="Times New Roman"/>
                <w:sz w:val="26"/>
                <w:szCs w:val="26"/>
              </w:rPr>
            </m:ctrlPr>
          </m:e>
          <m:sub>
            <m:r>
              <m:rPr/>
              <w:rPr>
                <w:rFonts w:hint="default" w:ascii="Cambria Math" w:hAnsi="Cambria Math" w:cs="Times New Roman"/>
                <w:sz w:val="26"/>
                <w:szCs w:val="26"/>
              </w:rPr>
              <m:t>t</m:t>
            </m:r>
            <m:ctrlPr>
              <w:rPr>
                <w:rFonts w:hint="default" w:ascii="Cambria Math" w:hAnsi="Cambria Math" w:cs="Times New Roman"/>
                <w:i/>
                <w:sz w:val="26"/>
                <w:szCs w:val="26"/>
              </w:rPr>
            </m:ctrlPr>
          </m:sub>
          <m:sup>
            <m:r>
              <m:rPr/>
              <w:rPr>
                <w:rFonts w:hint="default" w:ascii="Cambria Math" w:hAnsi="Cambria Math" w:cs="Times New Roman"/>
                <w:sz w:val="26"/>
                <w:szCs w:val="26"/>
              </w:rPr>
              <m:t>2</m:t>
            </m:r>
            <m:ctrlPr>
              <w:rPr>
                <w:rFonts w:hint="default" w:ascii="Cambria Math" w:hAnsi="Cambria Math" w:cs="Times New Roman"/>
                <w:i/>
                <w:sz w:val="26"/>
                <w:szCs w:val="26"/>
              </w:rPr>
            </m:ctrlPr>
          </m:sup>
        </m:sSubSup>
      </m:oMath>
      <w:r>
        <w:rPr>
          <w:rFonts w:hint="default" w:ascii="Times New Roman" w:hAnsi="Times New Roman" w:cs="Times New Roman"/>
          <w:sz w:val="26"/>
          <w:szCs w:val="26"/>
        </w:rPr>
        <w:t xml:space="preserve"> là phương sai điều kiện tại thời điểm t, </w:t>
      </w:r>
      <m:oMath>
        <m:sSub>
          <m:sSubPr>
            <m:ctrlPr>
              <w:rPr>
                <w:rFonts w:hint="default" w:ascii="Cambria Math" w:hAnsi="Cambria Math" w:cs="Times New Roman"/>
                <w:i/>
                <w:sz w:val="26"/>
                <w:szCs w:val="26"/>
              </w:rPr>
            </m:ctrlPr>
          </m:sSubPr>
          <m:e>
            <m:r>
              <m:rPr/>
              <w:rPr>
                <w:rFonts w:hint="default" w:ascii="Cambria Math" w:hAnsi="Cambria Math" w:cs="Times New Roman"/>
                <w:sz w:val="26"/>
                <w:szCs w:val="26"/>
              </w:rPr>
              <m:t>ϵ</m:t>
            </m:r>
            <m:ctrlPr>
              <w:rPr>
                <w:rFonts w:hint="default" w:ascii="Cambria Math" w:hAnsi="Cambria Math" w:cs="Times New Roman"/>
                <w:sz w:val="26"/>
                <w:szCs w:val="26"/>
              </w:rPr>
            </m:ctrlPr>
          </m:e>
          <m:sub>
            <m:r>
              <m:rPr/>
              <w:rPr>
                <w:rFonts w:hint="default" w:ascii="Cambria Math" w:hAnsi="Cambria Math" w:cs="Times New Roman"/>
                <w:sz w:val="26"/>
                <w:szCs w:val="26"/>
              </w:rPr>
              <m:t>t</m:t>
            </m:r>
            <m:ctrlPr>
              <w:rPr>
                <w:rFonts w:hint="default" w:ascii="Cambria Math" w:hAnsi="Cambria Math" w:cs="Times New Roman"/>
                <w:i/>
                <w:sz w:val="26"/>
                <w:szCs w:val="26"/>
              </w:rPr>
            </m:ctrlPr>
          </m:sub>
        </m:sSub>
      </m:oMath>
      <w:r>
        <w:rPr>
          <w:rFonts w:hint="default" w:ascii="Times New Roman" w:hAnsi="Times New Roman" w:cs="Times New Roman"/>
          <w:sz w:val="26"/>
          <w:szCs w:val="26"/>
        </w:rPr>
        <w:t>là phần dư tại thời điểm t</w:t>
      </w:r>
      <m:oMath>
        <m:r>
          <m:rPr/>
          <w:rPr>
            <w:rFonts w:hint="default" w:ascii="Cambria Math" w:hAnsi="Cambria Math" w:cs="Times New Roman"/>
            <w:sz w:val="26"/>
            <w:szCs w:val="26"/>
          </w:rPr>
          <m:t>,</m:t>
        </m:r>
        <m:sSub>
          <m:sSubPr>
            <m:ctrlPr>
              <w:rPr>
                <w:rFonts w:hint="default" w:ascii="Cambria Math" w:hAnsi="Cambria Math" w:cs="Times New Roman"/>
                <w:i/>
                <w:sz w:val="26"/>
                <w:szCs w:val="26"/>
              </w:rPr>
            </m:ctrlPr>
          </m:sSubPr>
          <m:e>
            <m:r>
              <m:rPr/>
              <w:rPr>
                <w:rFonts w:hint="default" w:ascii="Cambria Math" w:hAnsi="Cambria Math" w:cs="Times New Roman"/>
                <w:sz w:val="26"/>
                <w:szCs w:val="26"/>
              </w:rPr>
              <m:t>α</m:t>
            </m:r>
            <m:ctrlPr>
              <w:rPr>
                <w:rFonts w:hint="default" w:ascii="Cambria Math" w:hAnsi="Cambria Math" w:cs="Times New Roman"/>
                <w:i/>
                <w:sz w:val="26"/>
                <w:szCs w:val="26"/>
              </w:rPr>
            </m:ctrlPr>
          </m:e>
          <m:sub>
            <m:r>
              <m:rPr/>
              <w:rPr>
                <w:rFonts w:hint="default" w:ascii="Cambria Math" w:hAnsi="Cambria Math" w:cs="Times New Roman"/>
                <w:sz w:val="26"/>
                <w:szCs w:val="26"/>
              </w:rPr>
              <m:t>0</m:t>
            </m:r>
            <m:ctrlPr>
              <w:rPr>
                <w:rFonts w:hint="default" w:ascii="Cambria Math" w:hAnsi="Cambria Math" w:cs="Times New Roman"/>
                <w:i/>
                <w:sz w:val="26"/>
                <w:szCs w:val="26"/>
              </w:rPr>
            </m:ctrlPr>
          </m:sub>
        </m:sSub>
        <m:r>
          <m:rPr/>
          <w:rPr>
            <w:rFonts w:hint="default" w:ascii="Cambria Math" w:hAnsi="Cambria Math" w:cs="Times New Roman"/>
            <w:sz w:val="26"/>
            <w:szCs w:val="26"/>
          </w:rPr>
          <m:t>,</m:t>
        </m:r>
        <m:sSub>
          <m:sSubPr>
            <m:ctrlPr>
              <w:rPr>
                <w:rFonts w:hint="default" w:ascii="Cambria Math" w:hAnsi="Cambria Math" w:cs="Times New Roman"/>
                <w:i/>
                <w:sz w:val="26"/>
                <w:szCs w:val="26"/>
              </w:rPr>
            </m:ctrlPr>
          </m:sSubPr>
          <m:e>
            <m:r>
              <m:rPr/>
              <w:rPr>
                <w:rFonts w:hint="default" w:ascii="Cambria Math" w:hAnsi="Cambria Math" w:cs="Times New Roman"/>
                <w:sz w:val="26"/>
                <w:szCs w:val="26"/>
              </w:rPr>
              <m:t>α</m:t>
            </m:r>
            <m:ctrlPr>
              <w:rPr>
                <w:rFonts w:hint="default" w:ascii="Cambria Math" w:hAnsi="Cambria Math" w:cs="Times New Roman"/>
                <w:i/>
                <w:sz w:val="26"/>
                <w:szCs w:val="26"/>
              </w:rPr>
            </m:ctrlPr>
          </m:e>
          <m:sub>
            <m:r>
              <m:rPr/>
              <w:rPr>
                <w:rFonts w:hint="default" w:ascii="Cambria Math" w:hAnsi="Cambria Math" w:cs="Times New Roman"/>
                <w:sz w:val="26"/>
                <w:szCs w:val="26"/>
              </w:rPr>
              <m:t>1</m:t>
            </m:r>
            <m:ctrlPr>
              <w:rPr>
                <w:rFonts w:hint="default" w:ascii="Cambria Math" w:hAnsi="Cambria Math" w:cs="Times New Roman"/>
                <w:i/>
                <w:sz w:val="26"/>
                <w:szCs w:val="26"/>
              </w:rPr>
            </m:ctrlPr>
          </m:sub>
        </m:sSub>
        <m:r>
          <m:rPr/>
          <w:rPr>
            <w:rFonts w:hint="default" w:ascii="Cambria Math" w:hAnsi="Cambria Math" w:cs="Times New Roman"/>
            <w:sz w:val="26"/>
            <w:szCs w:val="26"/>
          </w:rPr>
          <m:t>,…,</m:t>
        </m:r>
        <m:sSub>
          <m:sSubPr>
            <m:ctrlPr>
              <w:rPr>
                <w:rFonts w:hint="default" w:ascii="Cambria Math" w:hAnsi="Cambria Math" w:cs="Times New Roman"/>
                <w:i/>
                <w:sz w:val="26"/>
                <w:szCs w:val="26"/>
              </w:rPr>
            </m:ctrlPr>
          </m:sSubPr>
          <m:e>
            <m:r>
              <m:rPr/>
              <w:rPr>
                <w:rFonts w:hint="default" w:ascii="Cambria Math" w:hAnsi="Cambria Math" w:cs="Times New Roman"/>
                <w:sz w:val="26"/>
                <w:szCs w:val="26"/>
              </w:rPr>
              <m:t>α</m:t>
            </m:r>
            <m:ctrlPr>
              <w:rPr>
                <w:rFonts w:hint="default" w:ascii="Cambria Math" w:hAnsi="Cambria Math" w:cs="Times New Roman"/>
                <w:i/>
                <w:sz w:val="26"/>
                <w:szCs w:val="26"/>
              </w:rPr>
            </m:ctrlPr>
          </m:e>
          <m:sub>
            <m:r>
              <m:rPr/>
              <w:rPr>
                <w:rFonts w:hint="default" w:ascii="Cambria Math" w:hAnsi="Cambria Math" w:cs="Times New Roman"/>
                <w:sz w:val="26"/>
                <w:szCs w:val="26"/>
              </w:rPr>
              <m:t>q</m:t>
            </m:r>
            <m:ctrlPr>
              <w:rPr>
                <w:rFonts w:hint="default" w:ascii="Cambria Math" w:hAnsi="Cambria Math" w:cs="Times New Roman"/>
                <w:i/>
                <w:sz w:val="26"/>
                <w:szCs w:val="26"/>
              </w:rPr>
            </m:ctrlPr>
          </m:sub>
        </m:sSub>
      </m:oMath>
      <w:r>
        <w:rPr>
          <w:rFonts w:hint="default" w:ascii="Times New Roman" w:hAnsi="Times New Roman" w:cs="Times New Roman"/>
          <w:sz w:val="26"/>
          <w:szCs w:val="26"/>
        </w:rPr>
        <w:t xml:space="preserve"> là các tham số của mô hình</w:t>
      </w:r>
      <w:bookmarkEnd w:id="45"/>
    </w:p>
    <w:p w14:paraId="2C1C47E3">
      <w:pPr>
        <w:jc w:val="both"/>
        <w:outlineLvl w:val="0"/>
        <w:rPr>
          <w:rFonts w:hint="default" w:ascii="Times New Roman" w:hAnsi="Times New Roman" w:eastAsia="Times New Roman" w:cs="Times New Roman"/>
          <w:bCs/>
          <w:sz w:val="26"/>
          <w:szCs w:val="26"/>
        </w:rPr>
      </w:pPr>
      <w:bookmarkStart w:id="46" w:name="_Toc14526"/>
      <w:r>
        <w:rPr>
          <w:rFonts w:hint="default" w:ascii="Times New Roman" w:hAnsi="Times New Roman" w:eastAsia="Times New Roman" w:cs="Times New Roman"/>
          <w:bCs/>
          <w:sz w:val="26"/>
          <w:szCs w:val="26"/>
        </w:rPr>
        <w:t>- Mô Hình GARCH: Mô hình GARCH là mở rộng của mô hình ARCH bằng cách thêm vào phương sai điều kiện các giá trị quá khứ của chính nó. Công thức của mô hình GARCH(p, q) là:</w:t>
      </w:r>
      <w:bookmarkEnd w:id="46"/>
    </w:p>
    <w:p w14:paraId="53FE90CD">
      <w:pPr>
        <w:jc w:val="both"/>
        <w:outlineLvl w:val="0"/>
        <w:rPr>
          <w:rFonts w:hint="default" w:ascii="Times New Roman" w:hAnsi="Times New Roman" w:eastAsia="Times New Roman" w:cs="Times New Roman"/>
          <w:bCs/>
          <w:sz w:val="26"/>
          <w:szCs w:val="26"/>
        </w:rPr>
      </w:pPr>
      <w:bookmarkStart w:id="47" w:name="_Toc1505"/>
      <m:oMathPara>
        <m:oMath>
          <m:sSubSup>
            <m:sSubSupPr>
              <m:ctrlPr>
                <w:rPr>
                  <w:rFonts w:hint="default" w:ascii="Cambria Math" w:hAnsi="Cambria Math" w:cs="Times New Roman"/>
                  <w:i/>
                  <w:sz w:val="26"/>
                  <w:szCs w:val="26"/>
                </w:rPr>
              </m:ctrlPr>
            </m:sSubSupPr>
            <m:e>
              <m:r>
                <m:rPr/>
                <w:rPr>
                  <w:rFonts w:hint="default" w:ascii="Cambria Math" w:hAnsi="Cambria Math" w:cs="Times New Roman"/>
                  <w:sz w:val="26"/>
                  <w:szCs w:val="26"/>
                </w:rPr>
                <m:t>σ</m:t>
              </m:r>
              <m:ctrlPr>
                <w:rPr>
                  <w:rFonts w:hint="default" w:ascii="Cambria Math" w:hAnsi="Cambria Math" w:cs="Times New Roman"/>
                  <w:sz w:val="26"/>
                  <w:szCs w:val="26"/>
                </w:rPr>
              </m:ctrlPr>
            </m:e>
            <m:sub>
              <m:r>
                <m:rPr/>
                <w:rPr>
                  <w:rFonts w:hint="default" w:ascii="Cambria Math" w:hAnsi="Cambria Math" w:cs="Times New Roman"/>
                  <w:sz w:val="26"/>
                  <w:szCs w:val="26"/>
                </w:rPr>
                <m:t>t</m:t>
              </m:r>
              <m:ctrlPr>
                <w:rPr>
                  <w:rFonts w:hint="default" w:ascii="Cambria Math" w:hAnsi="Cambria Math" w:cs="Times New Roman"/>
                  <w:i/>
                  <w:sz w:val="26"/>
                  <w:szCs w:val="26"/>
                </w:rPr>
              </m:ctrlPr>
            </m:sub>
            <m:sup>
              <m:r>
                <m:rPr/>
                <w:rPr>
                  <w:rFonts w:hint="default" w:ascii="Cambria Math" w:hAnsi="Cambria Math" w:cs="Times New Roman"/>
                  <w:sz w:val="26"/>
                  <w:szCs w:val="26"/>
                </w:rPr>
                <m:t>2</m:t>
              </m:r>
              <m:ctrlPr>
                <w:rPr>
                  <w:rFonts w:hint="default" w:ascii="Cambria Math" w:hAnsi="Cambria Math" w:cs="Times New Roman"/>
                  <w:i/>
                  <w:sz w:val="26"/>
                  <w:szCs w:val="26"/>
                </w:rPr>
              </m:ctrlPr>
            </m:sup>
          </m:sSubSup>
          <m:r>
            <m:rPr/>
            <w:rPr>
              <w:rFonts w:hint="default" w:ascii="Cambria Math" w:hAnsi="Cambria Math" w:cs="Times New Roman"/>
              <w:sz w:val="26"/>
              <w:szCs w:val="26"/>
            </w:rPr>
            <m:t>=</m:t>
          </m:r>
          <m:sSub>
            <m:sSubPr>
              <m:ctrlPr>
                <w:rPr>
                  <w:rFonts w:hint="default" w:ascii="Cambria Math" w:hAnsi="Cambria Math" w:cs="Times New Roman"/>
                  <w:i/>
                  <w:sz w:val="26"/>
                  <w:szCs w:val="26"/>
                </w:rPr>
              </m:ctrlPr>
            </m:sSubPr>
            <m:e>
              <m:r>
                <m:rPr/>
                <w:rPr>
                  <w:rFonts w:hint="default" w:ascii="Cambria Math" w:hAnsi="Cambria Math" w:cs="Times New Roman"/>
                  <w:sz w:val="26"/>
                  <w:szCs w:val="26"/>
                </w:rPr>
                <m:t>α</m:t>
              </m:r>
              <m:ctrlPr>
                <w:rPr>
                  <w:rFonts w:hint="default" w:ascii="Cambria Math" w:hAnsi="Cambria Math" w:cs="Times New Roman"/>
                  <w:i/>
                  <w:sz w:val="26"/>
                  <w:szCs w:val="26"/>
                </w:rPr>
              </m:ctrlPr>
            </m:e>
            <m:sub>
              <m:r>
                <m:rPr/>
                <w:rPr>
                  <w:rFonts w:hint="default" w:ascii="Cambria Math" w:hAnsi="Cambria Math" w:cs="Times New Roman"/>
                  <w:sz w:val="26"/>
                  <w:szCs w:val="26"/>
                </w:rPr>
                <m:t>0</m:t>
              </m:r>
              <m:ctrlPr>
                <w:rPr>
                  <w:rFonts w:hint="default" w:ascii="Cambria Math" w:hAnsi="Cambria Math" w:cs="Times New Roman"/>
                  <w:i/>
                  <w:sz w:val="26"/>
                  <w:szCs w:val="26"/>
                </w:rPr>
              </m:ctrlPr>
            </m:sub>
          </m:sSub>
          <m:r>
            <m:rPr/>
            <w:rPr>
              <w:rFonts w:hint="default" w:ascii="Cambria Math" w:hAnsi="Cambria Math" w:cs="Times New Roman"/>
              <w:sz w:val="26"/>
              <w:szCs w:val="26"/>
            </w:rPr>
            <m:t>+</m:t>
          </m:r>
          <m:nary>
            <m:naryPr>
              <m:chr m:val="∑"/>
              <m:ctrlPr>
                <w:rPr>
                  <w:rFonts w:hint="default" w:ascii="Cambria Math" w:hAnsi="Cambria Math" w:cs="Times New Roman"/>
                  <w:sz w:val="26"/>
                  <w:szCs w:val="26"/>
                </w:rPr>
              </m:ctrlPr>
            </m:naryPr>
            <m:sub>
              <m:r>
                <m:rPr/>
                <w:rPr>
                  <w:rFonts w:hint="default" w:ascii="Cambria Math" w:hAnsi="Cambria Math" w:cs="Times New Roman"/>
                  <w:sz w:val="26"/>
                  <w:szCs w:val="26"/>
                </w:rPr>
                <m:t>i=1</m:t>
              </m:r>
              <m:ctrlPr>
                <w:rPr>
                  <w:rFonts w:hint="default" w:ascii="Cambria Math" w:hAnsi="Cambria Math" w:cs="Times New Roman"/>
                  <w:i/>
                  <w:sz w:val="26"/>
                  <w:szCs w:val="26"/>
                </w:rPr>
              </m:ctrlPr>
            </m:sub>
            <m:sup>
              <m:r>
                <m:rPr/>
                <w:rPr>
                  <w:rFonts w:hint="default" w:ascii="Cambria Math" w:hAnsi="Cambria Math" w:cs="Times New Roman"/>
                  <w:sz w:val="26"/>
                  <w:szCs w:val="26"/>
                </w:rPr>
                <m:t>q</m:t>
              </m:r>
              <m:ctrlPr>
                <w:rPr>
                  <w:rFonts w:hint="default" w:ascii="Cambria Math" w:hAnsi="Cambria Math" w:cs="Times New Roman"/>
                  <w:i/>
                  <w:sz w:val="26"/>
                  <w:szCs w:val="26"/>
                </w:rPr>
              </m:ctrlPr>
            </m:sup>
            <m:e>
              <m:sSub>
                <m:sSubPr>
                  <m:ctrlPr>
                    <w:rPr>
                      <w:rFonts w:hint="default" w:ascii="Cambria Math" w:hAnsi="Cambria Math" w:cs="Times New Roman"/>
                      <w:i/>
                      <w:sz w:val="26"/>
                      <w:szCs w:val="26"/>
                    </w:rPr>
                  </m:ctrlPr>
                </m:sSubPr>
                <m:e>
                  <m:r>
                    <m:rPr/>
                    <w:rPr>
                      <w:rFonts w:hint="default" w:ascii="Cambria Math" w:hAnsi="Cambria Math" w:cs="Times New Roman"/>
                      <w:sz w:val="26"/>
                      <w:szCs w:val="26"/>
                    </w:rPr>
                    <m:t>α</m:t>
                  </m:r>
                  <m:ctrlPr>
                    <w:rPr>
                      <w:rFonts w:hint="default" w:ascii="Cambria Math" w:hAnsi="Cambria Math" w:cs="Times New Roman"/>
                      <w:i/>
                      <w:sz w:val="26"/>
                      <w:szCs w:val="26"/>
                    </w:rPr>
                  </m:ctrlPr>
                </m:e>
                <m:sub>
                  <m:r>
                    <m:rPr/>
                    <w:rPr>
                      <w:rFonts w:hint="default" w:ascii="Cambria Math" w:hAnsi="Cambria Math" w:cs="Times New Roman"/>
                      <w:sz w:val="26"/>
                      <w:szCs w:val="26"/>
                    </w:rPr>
                    <m:t>i</m:t>
                  </m:r>
                  <m:ctrlPr>
                    <w:rPr>
                      <w:rFonts w:hint="default" w:ascii="Cambria Math" w:hAnsi="Cambria Math" w:cs="Times New Roman"/>
                      <w:i/>
                      <w:sz w:val="26"/>
                      <w:szCs w:val="26"/>
                    </w:rPr>
                  </m:ctrlPr>
                </m:sub>
              </m:sSub>
              <m:sSubSup>
                <m:sSubSupPr>
                  <m:ctrlPr>
                    <w:rPr>
                      <w:rFonts w:hint="default" w:ascii="Cambria Math" w:hAnsi="Cambria Math" w:cs="Times New Roman"/>
                      <w:i/>
                      <w:sz w:val="26"/>
                      <w:szCs w:val="26"/>
                    </w:rPr>
                  </m:ctrlPr>
                </m:sSubSupPr>
                <m:e>
                  <m:r>
                    <m:rPr/>
                    <w:rPr>
                      <w:rFonts w:hint="default" w:ascii="Cambria Math" w:hAnsi="Cambria Math" w:cs="Times New Roman"/>
                      <w:sz w:val="26"/>
                      <w:szCs w:val="26"/>
                    </w:rPr>
                    <m:t>ϵ</m:t>
                  </m:r>
                  <m:ctrlPr>
                    <w:rPr>
                      <w:rFonts w:hint="default" w:ascii="Cambria Math" w:hAnsi="Cambria Math" w:cs="Times New Roman"/>
                      <w:sz w:val="26"/>
                      <w:szCs w:val="26"/>
                    </w:rPr>
                  </m:ctrlPr>
                </m:e>
                <m:sub>
                  <m:r>
                    <m:rPr/>
                    <w:rPr>
                      <w:rFonts w:hint="default" w:ascii="Cambria Math" w:hAnsi="Cambria Math" w:cs="Times New Roman"/>
                      <w:sz w:val="26"/>
                      <w:szCs w:val="26"/>
                    </w:rPr>
                    <m:t>t−i</m:t>
                  </m:r>
                  <m:ctrlPr>
                    <w:rPr>
                      <w:rFonts w:hint="default" w:ascii="Cambria Math" w:hAnsi="Cambria Math" w:cs="Times New Roman"/>
                      <w:i/>
                      <w:sz w:val="26"/>
                      <w:szCs w:val="26"/>
                    </w:rPr>
                  </m:ctrlPr>
                </m:sub>
                <m:sup>
                  <m:r>
                    <m:rPr/>
                    <w:rPr>
                      <w:rFonts w:hint="default" w:ascii="Cambria Math" w:hAnsi="Cambria Math" w:cs="Times New Roman"/>
                      <w:sz w:val="26"/>
                      <w:szCs w:val="26"/>
                    </w:rPr>
                    <m:t>2</m:t>
                  </m:r>
                  <m:ctrlPr>
                    <w:rPr>
                      <w:rFonts w:hint="default" w:ascii="Cambria Math" w:hAnsi="Cambria Math" w:cs="Times New Roman"/>
                      <w:i/>
                      <w:sz w:val="26"/>
                      <w:szCs w:val="26"/>
                    </w:rPr>
                  </m:ctrlPr>
                </m:sup>
              </m:sSubSup>
              <m:ctrlPr>
                <w:rPr>
                  <w:rFonts w:hint="default" w:ascii="Cambria Math" w:hAnsi="Cambria Math" w:cs="Times New Roman"/>
                  <w:i/>
                  <w:sz w:val="26"/>
                  <w:szCs w:val="26"/>
                </w:rPr>
              </m:ctrlPr>
            </m:e>
          </m:nary>
          <m:r>
            <m:rPr/>
            <w:rPr>
              <w:rFonts w:hint="default" w:ascii="Cambria Math" w:hAnsi="Cambria Math" w:cs="Times New Roman"/>
              <w:sz w:val="26"/>
              <w:szCs w:val="26"/>
            </w:rPr>
            <m:t>+</m:t>
          </m:r>
          <m:nary>
            <m:naryPr>
              <m:chr m:val="∑"/>
              <m:ctrlPr>
                <w:rPr>
                  <w:rFonts w:hint="default" w:ascii="Cambria Math" w:hAnsi="Cambria Math" w:cs="Times New Roman"/>
                  <w:sz w:val="26"/>
                  <w:szCs w:val="26"/>
                </w:rPr>
              </m:ctrlPr>
            </m:naryPr>
            <m:sub>
              <m:r>
                <m:rPr/>
                <w:rPr>
                  <w:rFonts w:hint="default" w:ascii="Cambria Math" w:hAnsi="Cambria Math" w:cs="Times New Roman"/>
                  <w:sz w:val="26"/>
                  <w:szCs w:val="26"/>
                </w:rPr>
                <m:t>j=1</m:t>
              </m:r>
              <m:ctrlPr>
                <w:rPr>
                  <w:rFonts w:hint="default" w:ascii="Cambria Math" w:hAnsi="Cambria Math" w:cs="Times New Roman"/>
                  <w:i/>
                  <w:sz w:val="26"/>
                  <w:szCs w:val="26"/>
                </w:rPr>
              </m:ctrlPr>
            </m:sub>
            <m:sup>
              <m:r>
                <m:rPr/>
                <w:rPr>
                  <w:rFonts w:hint="default" w:ascii="Cambria Math" w:hAnsi="Cambria Math" w:cs="Times New Roman"/>
                  <w:sz w:val="26"/>
                  <w:szCs w:val="26"/>
                </w:rPr>
                <m:t>p</m:t>
              </m:r>
              <m:ctrlPr>
                <w:rPr>
                  <w:rFonts w:hint="default" w:ascii="Cambria Math" w:hAnsi="Cambria Math" w:cs="Times New Roman"/>
                  <w:i/>
                  <w:sz w:val="26"/>
                  <w:szCs w:val="26"/>
                </w:rPr>
              </m:ctrlPr>
            </m:sup>
            <m:e>
              <m:sSub>
                <m:sSubPr>
                  <m:ctrlPr>
                    <w:rPr>
                      <w:rFonts w:hint="default" w:ascii="Cambria Math" w:hAnsi="Cambria Math" w:cs="Times New Roman"/>
                      <w:i/>
                      <w:sz w:val="26"/>
                      <w:szCs w:val="26"/>
                    </w:rPr>
                  </m:ctrlPr>
                </m:sSubPr>
                <m:e>
                  <m:r>
                    <m:rPr/>
                    <w:rPr>
                      <w:rFonts w:hint="default" w:ascii="Cambria Math" w:hAnsi="Cambria Math" w:cs="Times New Roman"/>
                      <w:sz w:val="26"/>
                      <w:szCs w:val="26"/>
                    </w:rPr>
                    <m:t>β</m:t>
                  </m:r>
                  <m:ctrlPr>
                    <w:rPr>
                      <w:rFonts w:hint="default" w:ascii="Cambria Math" w:hAnsi="Cambria Math" w:cs="Times New Roman"/>
                      <w:i/>
                      <w:sz w:val="26"/>
                      <w:szCs w:val="26"/>
                    </w:rPr>
                  </m:ctrlPr>
                </m:e>
                <m:sub>
                  <m:r>
                    <m:rPr/>
                    <w:rPr>
                      <w:rFonts w:hint="default" w:ascii="Cambria Math" w:hAnsi="Cambria Math" w:cs="Times New Roman"/>
                      <w:sz w:val="26"/>
                      <w:szCs w:val="26"/>
                    </w:rPr>
                    <m:t>j</m:t>
                  </m:r>
                  <m:ctrlPr>
                    <w:rPr>
                      <w:rFonts w:hint="default" w:ascii="Cambria Math" w:hAnsi="Cambria Math" w:cs="Times New Roman"/>
                      <w:i/>
                      <w:sz w:val="26"/>
                      <w:szCs w:val="26"/>
                    </w:rPr>
                  </m:ctrlPr>
                </m:sub>
              </m:sSub>
              <m:sSubSup>
                <m:sSubSupPr>
                  <m:ctrlPr>
                    <w:rPr>
                      <w:rFonts w:hint="default" w:ascii="Cambria Math" w:hAnsi="Cambria Math" w:cs="Times New Roman"/>
                      <w:i/>
                      <w:sz w:val="26"/>
                      <w:szCs w:val="26"/>
                    </w:rPr>
                  </m:ctrlPr>
                </m:sSubSupPr>
                <m:e>
                  <m:r>
                    <m:rPr/>
                    <w:rPr>
                      <w:rFonts w:hint="default" w:ascii="Cambria Math" w:hAnsi="Cambria Math" w:cs="Times New Roman"/>
                      <w:sz w:val="26"/>
                      <w:szCs w:val="26"/>
                    </w:rPr>
                    <m:t>σ</m:t>
                  </m:r>
                  <m:ctrlPr>
                    <w:rPr>
                      <w:rFonts w:hint="default" w:ascii="Cambria Math" w:hAnsi="Cambria Math" w:cs="Times New Roman"/>
                      <w:sz w:val="26"/>
                      <w:szCs w:val="26"/>
                    </w:rPr>
                  </m:ctrlPr>
                </m:e>
                <m:sub>
                  <m:r>
                    <m:rPr/>
                    <w:rPr>
                      <w:rFonts w:hint="default" w:ascii="Cambria Math" w:hAnsi="Cambria Math" w:cs="Times New Roman"/>
                      <w:sz w:val="26"/>
                      <w:szCs w:val="26"/>
                    </w:rPr>
                    <m:t>t−j</m:t>
                  </m:r>
                  <m:ctrlPr>
                    <w:rPr>
                      <w:rFonts w:hint="default" w:ascii="Cambria Math" w:hAnsi="Cambria Math" w:cs="Times New Roman"/>
                      <w:i/>
                      <w:sz w:val="26"/>
                      <w:szCs w:val="26"/>
                    </w:rPr>
                  </m:ctrlPr>
                </m:sub>
                <m:sup>
                  <m:r>
                    <m:rPr/>
                    <w:rPr>
                      <w:rFonts w:hint="default" w:ascii="Cambria Math" w:hAnsi="Cambria Math" w:cs="Times New Roman"/>
                      <w:sz w:val="26"/>
                      <w:szCs w:val="26"/>
                    </w:rPr>
                    <m:t>2</m:t>
                  </m:r>
                  <m:ctrlPr>
                    <w:rPr>
                      <w:rFonts w:hint="default" w:ascii="Cambria Math" w:hAnsi="Cambria Math" w:cs="Times New Roman"/>
                      <w:i/>
                      <w:sz w:val="26"/>
                      <w:szCs w:val="26"/>
                    </w:rPr>
                  </m:ctrlPr>
                </m:sup>
              </m:sSubSup>
              <m:ctrlPr>
                <w:rPr>
                  <w:rFonts w:hint="default" w:ascii="Cambria Math" w:hAnsi="Cambria Math" w:cs="Times New Roman"/>
                  <w:i/>
                  <w:sz w:val="26"/>
                  <w:szCs w:val="26"/>
                </w:rPr>
              </m:ctrlPr>
            </m:e>
          </m:nary>
        </m:oMath>
      </m:oMathPara>
      <w:bookmarkEnd w:id="47"/>
    </w:p>
    <w:p w14:paraId="6805F14C">
      <w:pPr>
        <w:pStyle w:val="15"/>
        <w:jc w:val="both"/>
        <w:rPr>
          <w:rFonts w:hint="default" w:ascii="Times New Roman" w:hAnsi="Times New Roman" w:cs="Times New Roman"/>
          <w:sz w:val="26"/>
          <w:szCs w:val="26"/>
        </w:rPr>
      </w:pPr>
      <w:r>
        <w:rPr>
          <w:rFonts w:hint="default" w:ascii="Times New Roman" w:hAnsi="Times New Roman" w:cs="Times New Roman"/>
          <w:sz w:val="26"/>
          <w:szCs w:val="26"/>
        </w:rPr>
        <w:t xml:space="preserve">Trong đó </w:t>
      </w:r>
      <m:oMath>
        <m:sSub>
          <m:sSubPr>
            <m:ctrlPr>
              <w:rPr>
                <w:rFonts w:hint="default" w:ascii="Cambria Math" w:hAnsi="Cambria Math" w:cs="Times New Roman"/>
                <w:i/>
                <w:sz w:val="26"/>
                <w:szCs w:val="26"/>
              </w:rPr>
            </m:ctrlPr>
          </m:sSubPr>
          <m:e>
            <m:r>
              <m:rPr/>
              <w:rPr>
                <w:rFonts w:hint="default" w:ascii="Cambria Math" w:hAnsi="Cambria Math" w:cs="Times New Roman"/>
                <w:sz w:val="26"/>
                <w:szCs w:val="26"/>
              </w:rPr>
              <m:t>β</m:t>
            </m:r>
            <m:ctrlPr>
              <w:rPr>
                <w:rFonts w:hint="default" w:ascii="Cambria Math" w:hAnsi="Cambria Math" w:cs="Times New Roman"/>
                <w:sz w:val="26"/>
                <w:szCs w:val="26"/>
              </w:rPr>
            </m:ctrlPr>
          </m:e>
          <m:sub>
            <m:r>
              <m:rPr/>
              <w:rPr>
                <w:rFonts w:hint="default" w:ascii="Cambria Math" w:hAnsi="Cambria Math" w:cs="Times New Roman"/>
                <w:sz w:val="26"/>
                <w:szCs w:val="26"/>
              </w:rPr>
              <m:t>j</m:t>
            </m:r>
            <m:ctrlPr>
              <w:rPr>
                <w:rFonts w:hint="default" w:ascii="Cambria Math" w:hAnsi="Cambria Math" w:cs="Times New Roman"/>
                <w:i/>
                <w:sz w:val="26"/>
                <w:szCs w:val="26"/>
              </w:rPr>
            </m:ctrlPr>
          </m:sub>
        </m:sSub>
      </m:oMath>
      <w:r>
        <w:rPr>
          <w:rFonts w:hint="default" w:ascii="Times New Roman" w:hAnsi="Times New Roman" w:cs="Times New Roman"/>
          <w:sz w:val="26"/>
          <w:szCs w:val="26"/>
        </w:rPr>
        <w:t xml:space="preserve"> là các tham số mới được them vào mô hình. Mô hình GARCH(1,1) là dạng đơn giản nhất và phổ biến nhất của mô hình GARCH, với công thức:</w:t>
      </w:r>
    </w:p>
    <w:p w14:paraId="4706CEDE">
      <w:pPr>
        <w:jc w:val="center"/>
        <w:outlineLvl w:val="0"/>
        <w:rPr>
          <w:rFonts w:hint="default" w:ascii="Times New Roman" w:hAnsi="Times New Roman" w:cs="Times New Roman"/>
          <w:sz w:val="26"/>
          <w:szCs w:val="26"/>
        </w:rPr>
      </w:pPr>
      <m:oMathPara>
        <m:oMath>
          <m:sSubSup>
            <w:bookmarkStart w:id="48" w:name="_Toc5075"/>
            <m:sSubSupPr>
              <m:ctrlPr>
                <w:rPr>
                  <w:rFonts w:hint="default" w:ascii="Cambria Math" w:hAnsi="Cambria Math" w:cs="Times New Roman"/>
                  <w:i/>
                  <w:sz w:val="26"/>
                  <w:szCs w:val="26"/>
                </w:rPr>
              </m:ctrlPr>
            </m:sSubSupPr>
            <m:e>
              <m:r>
                <m:rPr/>
                <w:rPr>
                  <w:rFonts w:hint="default" w:ascii="Cambria Math" w:hAnsi="Cambria Math" w:cs="Times New Roman"/>
                  <w:sz w:val="26"/>
                  <w:szCs w:val="26"/>
                </w:rPr>
                <m:t>σ</m:t>
              </m:r>
              <m:ctrlPr>
                <w:rPr>
                  <w:rFonts w:hint="default" w:ascii="Cambria Math" w:hAnsi="Cambria Math" w:cs="Times New Roman"/>
                  <w:sz w:val="26"/>
                  <w:szCs w:val="26"/>
                </w:rPr>
              </m:ctrlPr>
            </m:e>
            <m:sub>
              <m:r>
                <m:rPr/>
                <w:rPr>
                  <w:rFonts w:hint="default" w:ascii="Cambria Math" w:hAnsi="Cambria Math" w:cs="Times New Roman"/>
                  <w:sz w:val="26"/>
                  <w:szCs w:val="26"/>
                </w:rPr>
                <m:t>t</m:t>
              </m:r>
              <m:ctrlPr>
                <w:rPr>
                  <w:rFonts w:hint="default" w:ascii="Cambria Math" w:hAnsi="Cambria Math" w:cs="Times New Roman"/>
                  <w:i/>
                  <w:sz w:val="26"/>
                  <w:szCs w:val="26"/>
                </w:rPr>
              </m:ctrlPr>
            </m:sub>
            <m:sup>
              <m:r>
                <m:rPr/>
                <w:rPr>
                  <w:rFonts w:hint="default" w:ascii="Cambria Math" w:hAnsi="Cambria Math" w:cs="Times New Roman"/>
                  <w:sz w:val="26"/>
                  <w:szCs w:val="26"/>
                </w:rPr>
                <m:t>2</m:t>
              </m:r>
              <m:ctrlPr>
                <w:rPr>
                  <w:rFonts w:hint="default" w:ascii="Cambria Math" w:hAnsi="Cambria Math" w:cs="Times New Roman"/>
                  <w:i/>
                  <w:sz w:val="26"/>
                  <w:szCs w:val="26"/>
                </w:rPr>
              </m:ctrlPr>
            </m:sup>
          </m:sSubSup>
          <m:r>
            <m:rPr/>
            <w:rPr>
              <w:rFonts w:hint="default" w:ascii="Cambria Math" w:hAnsi="Cambria Math" w:cs="Times New Roman"/>
              <w:sz w:val="26"/>
              <w:szCs w:val="26"/>
            </w:rPr>
            <m:t> = </m:t>
          </m:r>
          <m:sSub>
            <m:sSubPr>
              <m:ctrlPr>
                <w:rPr>
                  <w:rFonts w:hint="default" w:ascii="Cambria Math" w:hAnsi="Cambria Math" w:cs="Times New Roman"/>
                  <w:i/>
                  <w:sz w:val="26"/>
                  <w:szCs w:val="26"/>
                </w:rPr>
              </m:ctrlPr>
            </m:sSubPr>
            <m:e>
              <m:r>
                <m:rPr/>
                <w:rPr>
                  <w:rFonts w:hint="default" w:ascii="Cambria Math" w:hAnsi="Cambria Math" w:cs="Times New Roman"/>
                  <w:sz w:val="26"/>
                  <w:szCs w:val="26"/>
                </w:rPr>
                <m:t>α</m:t>
              </m:r>
              <m:ctrlPr>
                <w:rPr>
                  <w:rFonts w:hint="default" w:ascii="Cambria Math" w:hAnsi="Cambria Math" w:cs="Times New Roman"/>
                  <w:i/>
                  <w:sz w:val="26"/>
                  <w:szCs w:val="26"/>
                </w:rPr>
              </m:ctrlPr>
            </m:e>
            <m:sub>
              <m:r>
                <m:rPr/>
                <w:rPr>
                  <w:rFonts w:hint="default" w:ascii="Cambria Math" w:hAnsi="Cambria Math" w:cs="Times New Roman"/>
                  <w:sz w:val="26"/>
                  <w:szCs w:val="26"/>
                </w:rPr>
                <m:t>0</m:t>
              </m:r>
              <m:ctrlPr>
                <w:rPr>
                  <w:rFonts w:hint="default" w:ascii="Cambria Math" w:hAnsi="Cambria Math" w:cs="Times New Roman"/>
                  <w:i/>
                  <w:sz w:val="26"/>
                  <w:szCs w:val="26"/>
                </w:rPr>
              </m:ctrlPr>
            </m:sub>
          </m:sSub>
          <m:r>
            <m:rPr/>
            <w:rPr>
              <w:rFonts w:hint="default" w:ascii="Cambria Math" w:hAnsi="Cambria Math" w:cs="Times New Roman"/>
              <w:sz w:val="26"/>
              <w:szCs w:val="26"/>
            </w:rPr>
            <m:t> + </m:t>
          </m:r>
          <m:sSub>
            <m:sSubPr>
              <m:ctrlPr>
                <w:rPr>
                  <w:rFonts w:hint="default" w:ascii="Cambria Math" w:hAnsi="Cambria Math" w:cs="Times New Roman"/>
                  <w:i/>
                  <w:sz w:val="26"/>
                  <w:szCs w:val="26"/>
                </w:rPr>
              </m:ctrlPr>
            </m:sSubPr>
            <m:e>
              <m:r>
                <m:rPr/>
                <w:rPr>
                  <w:rFonts w:hint="default" w:ascii="Cambria Math" w:hAnsi="Cambria Math" w:cs="Times New Roman"/>
                  <w:sz w:val="26"/>
                  <w:szCs w:val="26"/>
                </w:rPr>
                <m:t>α</m:t>
              </m:r>
              <m:ctrlPr>
                <w:rPr>
                  <w:rFonts w:hint="default" w:ascii="Cambria Math" w:hAnsi="Cambria Math" w:cs="Times New Roman"/>
                  <w:i/>
                  <w:sz w:val="26"/>
                  <w:szCs w:val="26"/>
                </w:rPr>
              </m:ctrlPr>
            </m:e>
            <m:sub>
              <m:r>
                <m:rPr/>
                <w:rPr>
                  <w:rFonts w:hint="default" w:ascii="Cambria Math" w:hAnsi="Cambria Math" w:cs="Times New Roman"/>
                  <w:sz w:val="26"/>
                  <w:szCs w:val="26"/>
                </w:rPr>
                <m:t>1</m:t>
              </m:r>
              <m:ctrlPr>
                <w:rPr>
                  <w:rFonts w:hint="default" w:ascii="Cambria Math" w:hAnsi="Cambria Math" w:cs="Times New Roman"/>
                  <w:i/>
                  <w:sz w:val="26"/>
                  <w:szCs w:val="26"/>
                </w:rPr>
              </m:ctrlPr>
            </m:sub>
          </m:sSub>
          <m:r>
            <m:rPr/>
            <w:rPr>
              <w:rFonts w:hint="default" w:ascii="Cambria Math" w:hAnsi="Cambria Math" w:cs="Times New Roman"/>
              <w:sz w:val="26"/>
              <w:szCs w:val="26"/>
            </w:rPr>
            <m:t> </m:t>
          </m:r>
          <m:sSubSup>
            <m:sSubSupPr>
              <m:ctrlPr>
                <w:rPr>
                  <w:rFonts w:hint="default" w:ascii="Cambria Math" w:hAnsi="Cambria Math" w:cs="Times New Roman"/>
                  <w:i/>
                  <w:sz w:val="26"/>
                  <w:szCs w:val="26"/>
                </w:rPr>
              </m:ctrlPr>
            </m:sSubSupPr>
            <m:e>
              <m:r>
                <m:rPr/>
                <w:rPr>
                  <w:rFonts w:hint="default" w:ascii="Cambria Math" w:hAnsi="Cambria Math" w:cs="Times New Roman"/>
                  <w:sz w:val="26"/>
                  <w:szCs w:val="26"/>
                </w:rPr>
                <m:t>ϵ</m:t>
              </m:r>
              <m:ctrlPr>
                <w:rPr>
                  <w:rFonts w:hint="default" w:ascii="Cambria Math" w:hAnsi="Cambria Math" w:cs="Times New Roman"/>
                  <w:i/>
                  <w:sz w:val="26"/>
                  <w:szCs w:val="26"/>
                </w:rPr>
              </m:ctrlPr>
            </m:e>
            <m:sub>
              <m:r>
                <m:rPr/>
                <w:rPr>
                  <w:rFonts w:hint="default" w:ascii="Cambria Math" w:hAnsi="Cambria Math" w:cs="Times New Roman"/>
                  <w:sz w:val="26"/>
                  <w:szCs w:val="26"/>
                </w:rPr>
                <m:t>t−1</m:t>
              </m:r>
              <m:ctrlPr>
                <w:rPr>
                  <w:rFonts w:hint="default" w:ascii="Cambria Math" w:hAnsi="Cambria Math" w:cs="Times New Roman"/>
                  <w:i/>
                  <w:sz w:val="26"/>
                  <w:szCs w:val="26"/>
                </w:rPr>
              </m:ctrlPr>
            </m:sub>
            <m:sup>
              <m:r>
                <m:rPr/>
                <w:rPr>
                  <w:rFonts w:hint="default" w:ascii="Cambria Math" w:hAnsi="Cambria Math" w:cs="Times New Roman"/>
                  <w:sz w:val="26"/>
                  <w:szCs w:val="26"/>
                </w:rPr>
                <m:t>2</m:t>
              </m:r>
              <m:ctrlPr>
                <w:rPr>
                  <w:rFonts w:hint="default" w:ascii="Cambria Math" w:hAnsi="Cambria Math" w:cs="Times New Roman"/>
                  <w:i/>
                  <w:sz w:val="26"/>
                  <w:szCs w:val="26"/>
                </w:rPr>
              </m:ctrlPr>
            </m:sup>
          </m:sSubSup>
          <m:r>
            <m:rPr/>
            <w:rPr>
              <w:rFonts w:hint="default" w:ascii="Cambria Math" w:hAnsi="Cambria Math" w:cs="Times New Roman"/>
              <w:sz w:val="26"/>
              <w:szCs w:val="26"/>
            </w:rPr>
            <m:t> + </m:t>
          </m:r>
          <m:sSub>
            <m:sSubPr>
              <m:ctrlPr>
                <w:rPr>
                  <w:rFonts w:hint="default" w:ascii="Cambria Math" w:hAnsi="Cambria Math" w:cs="Times New Roman"/>
                  <w:i/>
                  <w:sz w:val="26"/>
                  <w:szCs w:val="26"/>
                </w:rPr>
              </m:ctrlPr>
            </m:sSubPr>
            <m:e>
              <m:r>
                <m:rPr/>
                <w:rPr>
                  <w:rFonts w:hint="default" w:ascii="Cambria Math" w:hAnsi="Cambria Math" w:cs="Times New Roman"/>
                  <w:sz w:val="26"/>
                  <w:szCs w:val="26"/>
                </w:rPr>
                <m:t>β</m:t>
              </m:r>
              <m:ctrlPr>
                <w:rPr>
                  <w:rFonts w:hint="default" w:ascii="Cambria Math" w:hAnsi="Cambria Math" w:cs="Times New Roman"/>
                  <w:i/>
                  <w:sz w:val="26"/>
                  <w:szCs w:val="26"/>
                </w:rPr>
              </m:ctrlPr>
            </m:e>
            <m:sub>
              <m:r>
                <m:rPr/>
                <w:rPr>
                  <w:rFonts w:hint="default" w:ascii="Cambria Math" w:hAnsi="Cambria Math" w:cs="Times New Roman"/>
                  <w:sz w:val="26"/>
                  <w:szCs w:val="26"/>
                </w:rPr>
                <m:t>1</m:t>
              </m:r>
              <m:ctrlPr>
                <w:rPr>
                  <w:rFonts w:hint="default" w:ascii="Cambria Math" w:hAnsi="Cambria Math" w:cs="Times New Roman"/>
                  <w:i/>
                  <w:sz w:val="26"/>
                  <w:szCs w:val="26"/>
                </w:rPr>
              </m:ctrlPr>
            </m:sub>
          </m:sSub>
          <m:r>
            <m:rPr/>
            <w:rPr>
              <w:rFonts w:hint="default" w:ascii="Cambria Math" w:hAnsi="Cambria Math" w:cs="Times New Roman"/>
              <w:sz w:val="26"/>
              <w:szCs w:val="26"/>
            </w:rPr>
            <m:t> </m:t>
          </m:r>
          <m:sSubSup>
            <m:sSubSupPr>
              <m:ctrlPr>
                <w:rPr>
                  <w:rFonts w:hint="default" w:ascii="Cambria Math" w:hAnsi="Cambria Math" w:cs="Times New Roman"/>
                  <w:i/>
                  <w:sz w:val="26"/>
                  <w:szCs w:val="26"/>
                </w:rPr>
              </m:ctrlPr>
            </m:sSubSupPr>
            <m:e>
              <m:r>
                <m:rPr/>
                <w:rPr>
                  <w:rFonts w:hint="default" w:ascii="Cambria Math" w:hAnsi="Cambria Math" w:cs="Times New Roman"/>
                  <w:sz w:val="26"/>
                  <w:szCs w:val="26"/>
                </w:rPr>
                <m:t>σ</m:t>
              </m:r>
              <m:ctrlPr>
                <w:rPr>
                  <w:rFonts w:hint="default" w:ascii="Cambria Math" w:hAnsi="Cambria Math" w:cs="Times New Roman"/>
                  <w:i/>
                  <w:sz w:val="26"/>
                  <w:szCs w:val="26"/>
                </w:rPr>
              </m:ctrlPr>
            </m:e>
            <m:sub>
              <m:r>
                <m:rPr/>
                <w:rPr>
                  <w:rFonts w:hint="default" w:ascii="Cambria Math" w:hAnsi="Cambria Math" w:cs="Times New Roman"/>
                  <w:sz w:val="26"/>
                  <w:szCs w:val="26"/>
                </w:rPr>
                <m:t>t−1</m:t>
              </m:r>
              <m:ctrlPr>
                <w:rPr>
                  <w:rFonts w:hint="default" w:ascii="Cambria Math" w:hAnsi="Cambria Math" w:cs="Times New Roman"/>
                  <w:i/>
                  <w:sz w:val="26"/>
                  <w:szCs w:val="26"/>
                </w:rPr>
              </m:ctrlPr>
            </m:sub>
            <m:sup>
              <m:r>
                <m:rPr/>
                <w:rPr>
                  <w:rFonts w:hint="default" w:ascii="Cambria Math" w:hAnsi="Cambria Math" w:cs="Times New Roman"/>
                  <w:sz w:val="26"/>
                  <w:szCs w:val="26"/>
                </w:rPr>
                <m:t>2</m:t>
              </m:r>
              <m:ctrlPr>
                <w:rPr>
                  <w:rFonts w:hint="default" w:ascii="Cambria Math" w:hAnsi="Cambria Math" w:cs="Times New Roman"/>
                  <w:i/>
                  <w:sz w:val="26"/>
                  <w:szCs w:val="26"/>
                </w:rPr>
              </m:ctrlPr>
              <w:bookmarkEnd w:id="48"/>
            </m:sup>
          </m:sSubSup>
        </m:oMath>
      </m:oMathPara>
    </w:p>
    <w:p w14:paraId="6B3B07D1">
      <w:pPr>
        <w:jc w:val="both"/>
        <w:outlineLvl w:val="0"/>
        <w:rPr>
          <w:rFonts w:hint="default" w:ascii="Times New Roman" w:hAnsi="Times New Roman" w:eastAsia="Times New Roman" w:cs="Times New Roman"/>
          <w:bCs/>
          <w:sz w:val="26"/>
          <w:szCs w:val="26"/>
        </w:rPr>
      </w:pPr>
      <w:bookmarkStart w:id="49" w:name="_Toc6430"/>
      <w:r>
        <w:rPr>
          <w:rFonts w:hint="default" w:ascii="Times New Roman" w:hAnsi="Times New Roman" w:eastAsia="Times New Roman" w:cs="Times New Roman"/>
          <w:bCs/>
          <w:sz w:val="26"/>
          <w:szCs w:val="26"/>
        </w:rPr>
        <w:t>Ước Lượng và Kiểm Định Mô Hình GARCH</w:t>
      </w:r>
      <w:bookmarkEnd w:id="49"/>
    </w:p>
    <w:p w14:paraId="52A7CFB7">
      <w:pPr>
        <w:jc w:val="both"/>
        <w:outlineLvl w:val="0"/>
        <w:rPr>
          <w:rFonts w:hint="default" w:ascii="Times New Roman" w:hAnsi="Times New Roman" w:eastAsia="Times New Roman" w:cs="Times New Roman"/>
          <w:bCs/>
          <w:sz w:val="26"/>
          <w:szCs w:val="26"/>
        </w:rPr>
      </w:pPr>
      <w:bookmarkStart w:id="50" w:name="_Toc3655"/>
      <w:r>
        <w:rPr>
          <w:rFonts w:hint="default" w:ascii="Times New Roman" w:hAnsi="Times New Roman" w:eastAsia="Times New Roman" w:cs="Times New Roman"/>
          <w:bCs/>
          <w:sz w:val="26"/>
          <w:szCs w:val="26"/>
        </w:rPr>
        <w:t>- Ước Lượng Mô Hình: Các tham số của mô hình GARCH thường được ước lượng bằng phương pháp Maximum Likelihood Estimation (MLE). Quy trình MLE tìm các giá trị của các tham số mà làm tối đa hóa hàm hợp lý của các quan sát.</w:t>
      </w:r>
      <w:bookmarkEnd w:id="50"/>
    </w:p>
    <w:p w14:paraId="0AD883D0">
      <w:pPr>
        <w:jc w:val="both"/>
        <w:outlineLvl w:val="0"/>
        <w:rPr>
          <w:rFonts w:hint="default" w:ascii="Times New Roman" w:hAnsi="Times New Roman" w:eastAsia="Times New Roman" w:cs="Times New Roman"/>
          <w:bCs/>
          <w:sz w:val="26"/>
          <w:szCs w:val="26"/>
        </w:rPr>
      </w:pPr>
      <w:bookmarkStart w:id="51" w:name="_Toc10332"/>
      <w:r>
        <w:rPr>
          <w:rFonts w:hint="default" w:ascii="Times New Roman" w:hAnsi="Times New Roman" w:eastAsia="Times New Roman" w:cs="Times New Roman"/>
          <w:bCs/>
          <w:sz w:val="26"/>
          <w:szCs w:val="26"/>
        </w:rPr>
        <w:t>- Kiểm Định Mô Hình: Sau khi ước lượng các tham số, cần phải kiểm định mô hình để đảm bảo tính hợp lý và hiệu lực của nó. Các kiểm định thường dùng bao gồm kiểm định LM (Lagrange Multiplier) để kiểm tra sự hiện diện của ARCH effect và kiểm định Ljung-Box để kiểm tra tính tự tương quan của phần dư.</w:t>
      </w:r>
      <w:bookmarkEnd w:id="51"/>
    </w:p>
    <w:p w14:paraId="2F457E5B">
      <w:pPr>
        <w:jc w:val="both"/>
        <w:outlineLvl w:val="0"/>
        <w:rPr>
          <w:rFonts w:hint="default" w:ascii="Times New Roman" w:hAnsi="Times New Roman" w:eastAsia="Times New Roman" w:cs="Times New Roman"/>
          <w:bCs/>
          <w:sz w:val="26"/>
          <w:szCs w:val="26"/>
        </w:rPr>
      </w:pPr>
      <w:bookmarkStart w:id="52" w:name="_Toc4956"/>
      <w:r>
        <w:rPr>
          <w:rFonts w:hint="default" w:ascii="Times New Roman" w:hAnsi="Times New Roman" w:eastAsia="Times New Roman" w:cs="Times New Roman"/>
          <w:bCs/>
          <w:sz w:val="26"/>
          <w:szCs w:val="26"/>
        </w:rPr>
        <w:t>Ứng Dụng của Mô Hình GARCH</w:t>
      </w:r>
      <w:bookmarkEnd w:id="52"/>
    </w:p>
    <w:p w14:paraId="180D40F4">
      <w:pPr>
        <w:jc w:val="both"/>
        <w:outlineLvl w:val="0"/>
        <w:rPr>
          <w:rFonts w:hint="default" w:ascii="Times New Roman" w:hAnsi="Times New Roman" w:eastAsia="Times New Roman" w:cs="Times New Roman"/>
          <w:bCs/>
          <w:sz w:val="26"/>
          <w:szCs w:val="26"/>
        </w:rPr>
      </w:pPr>
      <w:bookmarkStart w:id="53" w:name="_Toc29908"/>
      <w:r>
        <w:rPr>
          <w:rFonts w:hint="default" w:ascii="Times New Roman" w:hAnsi="Times New Roman" w:eastAsia="Times New Roman" w:cs="Times New Roman"/>
          <w:bCs/>
          <w:sz w:val="26"/>
          <w:szCs w:val="26"/>
        </w:rPr>
        <w:t>- Dự Đoán Biến Động: Một trong những ứng dụng chính của mô hình GARCH là dự đoán biến động tương lai của các chuỗi thời gian tài chính. Ví dụ, biến động dự đoán có thể được sử dụng để xác định mức độ rủi ro của các tài sản tài chính, giúp nhà đầu tư ra quyết định hợp lý.</w:t>
      </w:r>
      <w:bookmarkEnd w:id="53"/>
    </w:p>
    <w:p w14:paraId="4F818697">
      <w:pPr>
        <w:jc w:val="both"/>
        <w:outlineLvl w:val="0"/>
        <w:rPr>
          <w:rFonts w:hint="default" w:ascii="Times New Roman" w:hAnsi="Times New Roman" w:eastAsia="Times New Roman" w:cs="Times New Roman"/>
          <w:bCs/>
          <w:sz w:val="26"/>
          <w:szCs w:val="26"/>
        </w:rPr>
      </w:pPr>
      <w:bookmarkStart w:id="54" w:name="_Toc15992"/>
      <w:r>
        <w:rPr>
          <w:rFonts w:hint="default" w:ascii="Times New Roman" w:hAnsi="Times New Roman" w:eastAsia="Times New Roman" w:cs="Times New Roman"/>
          <w:bCs/>
          <w:sz w:val="26"/>
          <w:szCs w:val="26"/>
        </w:rPr>
        <w:t>- Định Giá Tùy Chọn: Mô hình GARCH cũng được sử dụng trong định giá tùy chọn, đặc biệt là trong việc ước lượng phương sai tương lai của giá tài sản cơ sở, một yếu tố quan trọng trong việc định giá tùy chọn.</w:t>
      </w:r>
      <w:bookmarkEnd w:id="54"/>
    </w:p>
    <w:p w14:paraId="3715204E">
      <w:pPr>
        <w:jc w:val="both"/>
        <w:outlineLvl w:val="0"/>
        <w:rPr>
          <w:rFonts w:hint="default" w:ascii="Times New Roman" w:hAnsi="Times New Roman" w:eastAsia="Times New Roman" w:cs="Times New Roman"/>
          <w:bCs/>
          <w:sz w:val="26"/>
          <w:szCs w:val="26"/>
        </w:rPr>
      </w:pPr>
      <w:bookmarkStart w:id="55" w:name="_Toc22294"/>
      <w:r>
        <w:rPr>
          <w:rFonts w:hint="default" w:ascii="Times New Roman" w:hAnsi="Times New Roman" w:eastAsia="Times New Roman" w:cs="Times New Roman"/>
          <w:bCs/>
          <w:sz w:val="26"/>
          <w:szCs w:val="26"/>
        </w:rPr>
        <w:t>- Quản Lý Rủi Ro: Các tổ chức tài chính sử dụng mô hình GARCH để quản lý rủi ro, xác định mức độ rủi ro của danh mục đầu tư và thiết lập các biện pháp phòng ngừa thích hợp.</w:t>
      </w:r>
      <w:bookmarkEnd w:id="55"/>
    </w:p>
    <w:p w14:paraId="408514D2">
      <w:pPr>
        <w:jc w:val="both"/>
        <w:outlineLvl w:val="0"/>
        <w:rPr>
          <w:rFonts w:hint="default" w:ascii="Times New Roman" w:hAnsi="Times New Roman" w:eastAsia="Times New Roman" w:cs="Times New Roman"/>
          <w:bCs/>
          <w:sz w:val="26"/>
          <w:szCs w:val="26"/>
        </w:rPr>
      </w:pPr>
      <w:bookmarkStart w:id="56" w:name="_Toc11658"/>
      <w:r>
        <w:rPr>
          <w:rFonts w:hint="default" w:ascii="Times New Roman" w:hAnsi="Times New Roman" w:eastAsia="Times New Roman" w:cs="Times New Roman"/>
          <w:bCs/>
          <w:sz w:val="26"/>
          <w:szCs w:val="26"/>
        </w:rPr>
        <w:t>Các Ưu Điểm và Hạn Chế của Mô Hình GARCH</w:t>
      </w:r>
      <w:bookmarkEnd w:id="56"/>
    </w:p>
    <w:p w14:paraId="4C7C96E0">
      <w:pPr>
        <w:jc w:val="both"/>
        <w:outlineLvl w:val="0"/>
        <w:rPr>
          <w:rFonts w:hint="default" w:ascii="Times New Roman" w:hAnsi="Times New Roman" w:eastAsia="Times New Roman" w:cs="Times New Roman"/>
          <w:bCs/>
          <w:sz w:val="26"/>
          <w:szCs w:val="26"/>
        </w:rPr>
      </w:pPr>
      <w:bookmarkStart w:id="57" w:name="_Toc1653"/>
      <w:r>
        <w:rPr>
          <w:rFonts w:hint="default" w:ascii="Times New Roman" w:hAnsi="Times New Roman" w:eastAsia="Times New Roman" w:cs="Times New Roman"/>
          <w:bCs/>
          <w:sz w:val="26"/>
          <w:szCs w:val="26"/>
        </w:rPr>
        <w:t>- Ưu Điểm:</w:t>
      </w:r>
      <w:bookmarkEnd w:id="57"/>
    </w:p>
    <w:p w14:paraId="62B5005D">
      <w:pPr>
        <w:ind w:firstLine="720"/>
        <w:jc w:val="both"/>
        <w:outlineLvl w:val="0"/>
        <w:rPr>
          <w:rFonts w:hint="default" w:ascii="Times New Roman" w:hAnsi="Times New Roman" w:eastAsia="Times New Roman" w:cs="Times New Roman"/>
          <w:bCs/>
          <w:sz w:val="26"/>
          <w:szCs w:val="26"/>
        </w:rPr>
      </w:pPr>
      <w:bookmarkStart w:id="58" w:name="_Toc28495"/>
      <w:r>
        <w:rPr>
          <w:rFonts w:hint="default" w:ascii="Times New Roman" w:hAnsi="Times New Roman" w:eastAsia="Times New Roman" w:cs="Times New Roman"/>
          <w:bCs/>
          <w:sz w:val="26"/>
          <w:szCs w:val="26"/>
        </w:rPr>
        <w:t>- Mô hình GARCH linh hoạt và có khả năng mô tả tốt các đặc tính của biến động trong các chuỗi thời gian tài chính.</w:t>
      </w:r>
      <w:bookmarkEnd w:id="58"/>
    </w:p>
    <w:p w14:paraId="54DBECB1">
      <w:pPr>
        <w:ind w:firstLine="720"/>
        <w:jc w:val="both"/>
        <w:outlineLvl w:val="0"/>
        <w:rPr>
          <w:rFonts w:hint="default" w:ascii="Times New Roman" w:hAnsi="Times New Roman" w:eastAsia="Times New Roman" w:cs="Times New Roman"/>
          <w:bCs/>
          <w:sz w:val="26"/>
          <w:szCs w:val="26"/>
        </w:rPr>
      </w:pPr>
      <w:bookmarkStart w:id="59" w:name="_Toc161"/>
      <w:r>
        <w:rPr>
          <w:rFonts w:hint="default" w:ascii="Times New Roman" w:hAnsi="Times New Roman" w:eastAsia="Times New Roman" w:cs="Times New Roman"/>
          <w:bCs/>
          <w:sz w:val="26"/>
          <w:szCs w:val="26"/>
        </w:rPr>
        <w:t>- Mô hình dễ dàng được mở rộng và tùy chỉnh để phù hợp với các đặc điểm cụ thể của dữ liệu.</w:t>
      </w:r>
      <w:bookmarkEnd w:id="59"/>
    </w:p>
    <w:p w14:paraId="14141446">
      <w:pPr>
        <w:ind w:firstLine="720"/>
        <w:jc w:val="both"/>
        <w:outlineLvl w:val="0"/>
        <w:rPr>
          <w:rFonts w:hint="default" w:ascii="Times New Roman" w:hAnsi="Times New Roman" w:eastAsia="Times New Roman" w:cs="Times New Roman"/>
          <w:bCs/>
          <w:sz w:val="26"/>
          <w:szCs w:val="26"/>
        </w:rPr>
      </w:pPr>
      <w:bookmarkStart w:id="60" w:name="_Toc13557"/>
      <w:r>
        <w:rPr>
          <w:rFonts w:hint="default" w:ascii="Times New Roman" w:hAnsi="Times New Roman" w:eastAsia="Times New Roman" w:cs="Times New Roman"/>
          <w:bCs/>
          <w:sz w:val="26"/>
          <w:szCs w:val="26"/>
        </w:rPr>
        <w:t>- GARCH có thể được sử dụng trong nhiều ứng dụng khác nhau, từ dự đoán biến động đến định giá tùy chọn và quản lý rủi ro.</w:t>
      </w:r>
      <w:bookmarkEnd w:id="60"/>
    </w:p>
    <w:p w14:paraId="615A9054">
      <w:pPr>
        <w:jc w:val="both"/>
        <w:outlineLvl w:val="0"/>
        <w:rPr>
          <w:rFonts w:hint="default" w:ascii="Times New Roman" w:hAnsi="Times New Roman" w:eastAsia="Times New Roman" w:cs="Times New Roman"/>
          <w:bCs/>
          <w:sz w:val="26"/>
          <w:szCs w:val="26"/>
        </w:rPr>
      </w:pPr>
      <w:bookmarkStart w:id="61" w:name="_Toc15183"/>
      <w:r>
        <w:rPr>
          <w:rFonts w:hint="default" w:ascii="Times New Roman" w:hAnsi="Times New Roman" w:eastAsia="Times New Roman" w:cs="Times New Roman"/>
          <w:bCs/>
          <w:sz w:val="26"/>
          <w:szCs w:val="26"/>
        </w:rPr>
        <w:t>- Hạn Chế:</w:t>
      </w:r>
      <w:bookmarkEnd w:id="61"/>
    </w:p>
    <w:p w14:paraId="6A5FCA9E">
      <w:pPr>
        <w:ind w:firstLine="720"/>
        <w:jc w:val="both"/>
        <w:outlineLvl w:val="0"/>
        <w:rPr>
          <w:rFonts w:hint="default" w:ascii="Times New Roman" w:hAnsi="Times New Roman" w:eastAsia="Times New Roman" w:cs="Times New Roman"/>
          <w:bCs/>
          <w:sz w:val="26"/>
          <w:szCs w:val="26"/>
        </w:rPr>
      </w:pPr>
      <w:bookmarkStart w:id="62" w:name="_Toc27059"/>
      <w:r>
        <w:rPr>
          <w:rFonts w:hint="default" w:ascii="Times New Roman" w:hAnsi="Times New Roman" w:eastAsia="Times New Roman" w:cs="Times New Roman"/>
          <w:bCs/>
          <w:sz w:val="26"/>
          <w:szCs w:val="26"/>
        </w:rPr>
        <w:t>- Việc ước lượng các tham số của mô hình có thể phức tạp và yêu cầu nhiều dữ liệu.</w:t>
      </w:r>
      <w:bookmarkEnd w:id="62"/>
    </w:p>
    <w:p w14:paraId="77ED0302">
      <w:pPr>
        <w:ind w:firstLine="720"/>
        <w:jc w:val="both"/>
        <w:outlineLvl w:val="0"/>
        <w:rPr>
          <w:rFonts w:hint="default" w:ascii="Times New Roman" w:hAnsi="Times New Roman" w:eastAsia="Times New Roman" w:cs="Times New Roman"/>
          <w:bCs/>
          <w:sz w:val="26"/>
          <w:szCs w:val="26"/>
        </w:rPr>
      </w:pPr>
      <w:bookmarkStart w:id="63" w:name="_Toc22492"/>
      <w:r>
        <w:rPr>
          <w:rFonts w:hint="default" w:ascii="Times New Roman" w:hAnsi="Times New Roman" w:eastAsia="Times New Roman" w:cs="Times New Roman"/>
          <w:bCs/>
          <w:sz w:val="26"/>
          <w:szCs w:val="26"/>
        </w:rPr>
        <w:t>- Mô hình GARCH có thể không phù hợp với các chuỗi thời gian có tính bất ổn định hoặc có cấu trúc phức tạp.</w:t>
      </w:r>
      <w:bookmarkEnd w:id="63"/>
    </w:p>
    <w:p w14:paraId="5A996E58">
      <w:pPr>
        <w:ind w:firstLine="720"/>
        <w:jc w:val="both"/>
        <w:outlineLvl w:val="0"/>
        <w:rPr>
          <w:rFonts w:hint="default" w:ascii="Times New Roman" w:hAnsi="Times New Roman" w:eastAsia="Times New Roman" w:cs="Times New Roman"/>
          <w:bCs/>
          <w:sz w:val="26"/>
          <w:szCs w:val="26"/>
        </w:rPr>
      </w:pPr>
      <w:bookmarkStart w:id="64" w:name="_Toc10322"/>
      <w:r>
        <w:rPr>
          <w:rFonts w:hint="default" w:ascii="Times New Roman" w:hAnsi="Times New Roman" w:eastAsia="Times New Roman" w:cs="Times New Roman"/>
          <w:bCs/>
          <w:sz w:val="26"/>
          <w:szCs w:val="26"/>
        </w:rPr>
        <w:t>- Mô hình GARCH giả định rằng các phần dư là bình thường, điều này có thể không đúng trong nhiều trường hợp thực tế.</w:t>
      </w:r>
      <w:bookmarkEnd w:id="64"/>
    </w:p>
    <w:p w14:paraId="4B2B014E">
      <w:pPr>
        <w:jc w:val="center"/>
        <w:rPr>
          <w:rFonts w:hint="default" w:ascii="Times New Roman" w:hAnsi="Times New Roman" w:cs="Times New Roman"/>
          <w:b/>
          <w:bCs/>
          <w:sz w:val="26"/>
          <w:szCs w:val="26"/>
        </w:rPr>
      </w:pPr>
    </w:p>
    <w:p w14:paraId="4BDDF749">
      <w:pPr>
        <w:jc w:val="center"/>
        <w:outlineLvl w:val="0"/>
        <w:rPr>
          <w:rFonts w:hint="default" w:ascii="Times New Roman" w:hAnsi="Times New Roman" w:eastAsia="Times New Roman" w:cs="Times New Roman"/>
          <w:b/>
          <w:sz w:val="26"/>
          <w:szCs w:val="26"/>
        </w:rPr>
      </w:pPr>
      <w:r>
        <w:rPr>
          <w:rFonts w:hint="default" w:ascii="Times New Roman" w:hAnsi="Times New Roman" w:cs="Times New Roman"/>
          <w:b/>
          <w:bCs/>
          <w:sz w:val="26"/>
          <w:szCs w:val="26"/>
        </w:rPr>
        <w:br w:type="page"/>
      </w:r>
      <w:bookmarkStart w:id="65" w:name="_Toc4429"/>
      <w:r>
        <w:rPr>
          <w:rFonts w:hint="default" w:ascii="Times New Roman" w:hAnsi="Times New Roman" w:eastAsia="Times New Roman" w:cs="Times New Roman"/>
          <w:b/>
          <w:sz w:val="26"/>
          <w:szCs w:val="26"/>
        </w:rPr>
        <w:t>CHƯƠNG 2. XÂY DỰNG MÔ HÌNH</w:t>
      </w:r>
      <w:bookmarkEnd w:id="65"/>
    </w:p>
    <w:p w14:paraId="1D647F38">
      <w:pPr>
        <w:jc w:val="both"/>
        <w:outlineLvl w:val="0"/>
        <w:rPr>
          <w:rFonts w:hint="default" w:ascii="Times New Roman" w:hAnsi="Times New Roman" w:eastAsia="Times New Roman" w:cs="Times New Roman"/>
          <w:b/>
          <w:sz w:val="26"/>
          <w:szCs w:val="26"/>
        </w:rPr>
      </w:pPr>
      <w:bookmarkStart w:id="66" w:name="_Toc1461"/>
      <w:r>
        <w:rPr>
          <w:rFonts w:hint="default" w:ascii="Times New Roman" w:hAnsi="Times New Roman" w:eastAsia="Times New Roman" w:cs="Times New Roman"/>
          <w:b/>
          <w:sz w:val="26"/>
          <w:szCs w:val="26"/>
        </w:rPr>
        <w:t>2.1. Tập dữ liệu</w:t>
      </w:r>
      <w:bookmarkEnd w:id="66"/>
    </w:p>
    <w:p w14:paraId="337136B3">
      <w:pPr>
        <w:jc w:val="both"/>
        <w:rPr>
          <w:rFonts w:hint="default" w:ascii="Times New Roman" w:hAnsi="Times New Roman" w:eastAsia="Times New Roman" w:cs="Times New Roman"/>
          <w:bCs/>
          <w:sz w:val="26"/>
          <w:szCs w:val="26"/>
        </w:rPr>
      </w:pPr>
      <w:r>
        <w:rPr>
          <w:rFonts w:hint="default" w:ascii="Times New Roman" w:hAnsi="Times New Roman" w:eastAsia="Times New Roman" w:cs="Times New Roman"/>
          <w:bCs/>
          <w:sz w:val="26"/>
          <w:szCs w:val="26"/>
        </w:rPr>
        <w:t>Dữ liệu được nhóm sử dụng trong đề tài này nói về dữ liệu giá cổ phiếu Vietcombank trong khoảng thời gian 01/2010 - 05/2024 có 3592 mẫu dữ liệu.</w:t>
      </w:r>
    </w:p>
    <w:p w14:paraId="194C4314">
      <w:pPr>
        <w:jc w:val="both"/>
        <w:rPr>
          <w:rFonts w:hint="default" w:ascii="Times New Roman" w:hAnsi="Times New Roman" w:eastAsia="Times New Roman" w:cs="Times New Roman"/>
          <w:bCs/>
          <w:sz w:val="26"/>
          <w:szCs w:val="26"/>
        </w:rPr>
      </w:pPr>
      <w:r>
        <w:rPr>
          <w:rFonts w:hint="default" w:ascii="Times New Roman" w:hAnsi="Times New Roman" w:eastAsia="Times New Roman" w:cs="Times New Roman"/>
          <w:bCs/>
          <w:sz w:val="26"/>
          <w:szCs w:val="26"/>
        </w:rPr>
        <w:t>Dữ liệu được tải về tại trang web: Market Watch.</w:t>
      </w:r>
    </w:p>
    <w:p w14:paraId="1DB605C6">
      <w:pPr>
        <w:jc w:val="both"/>
        <w:rPr>
          <w:rFonts w:hint="default" w:ascii="Times New Roman" w:hAnsi="Times New Roman" w:eastAsia="Times New Roman" w:cs="Times New Roman"/>
          <w:bCs/>
          <w:sz w:val="26"/>
          <w:szCs w:val="26"/>
        </w:rPr>
      </w:pPr>
      <w:r>
        <w:rPr>
          <w:rFonts w:hint="default" w:ascii="Times New Roman" w:hAnsi="Times New Roman" w:eastAsia="Times New Roman" w:cs="Times New Roman"/>
          <w:bCs/>
          <w:sz w:val="26"/>
          <w:szCs w:val="26"/>
        </w:rPr>
        <w:t>Trong mỗi mẫu dữ liệu chứa các thông tin về:</w:t>
      </w:r>
    </w:p>
    <w:p w14:paraId="6B08368C">
      <w:pPr>
        <w:ind w:firstLine="720"/>
        <w:jc w:val="both"/>
        <w:rPr>
          <w:rFonts w:hint="default" w:ascii="Times New Roman" w:hAnsi="Times New Roman" w:eastAsia="Times New Roman" w:cs="Times New Roman"/>
          <w:bCs/>
          <w:sz w:val="26"/>
          <w:szCs w:val="26"/>
        </w:rPr>
      </w:pPr>
      <w:r>
        <w:rPr>
          <w:rFonts w:hint="default" w:ascii="Times New Roman" w:hAnsi="Times New Roman" w:eastAsia="Times New Roman" w:cs="Times New Roman"/>
          <w:bCs/>
          <w:sz w:val="26"/>
          <w:szCs w:val="26"/>
        </w:rPr>
        <w:t>- DATE: Ngày giao dịch</w:t>
      </w:r>
    </w:p>
    <w:p w14:paraId="35218CD9">
      <w:pPr>
        <w:ind w:firstLine="720"/>
        <w:jc w:val="both"/>
        <w:rPr>
          <w:rFonts w:hint="default" w:ascii="Times New Roman" w:hAnsi="Times New Roman" w:eastAsia="Times New Roman" w:cs="Times New Roman"/>
          <w:bCs/>
          <w:sz w:val="26"/>
          <w:szCs w:val="26"/>
        </w:rPr>
      </w:pPr>
      <w:r>
        <w:rPr>
          <w:rFonts w:hint="default" w:ascii="Times New Roman" w:hAnsi="Times New Roman" w:eastAsia="Times New Roman" w:cs="Times New Roman"/>
          <w:bCs/>
          <w:sz w:val="26"/>
          <w:szCs w:val="26"/>
        </w:rPr>
        <w:t>- OPEN: Giá mở cửa</w:t>
      </w:r>
    </w:p>
    <w:p w14:paraId="63254190">
      <w:pPr>
        <w:ind w:firstLine="720"/>
        <w:jc w:val="both"/>
        <w:rPr>
          <w:rFonts w:hint="default" w:ascii="Times New Roman" w:hAnsi="Times New Roman" w:eastAsia="Times New Roman" w:cs="Times New Roman"/>
          <w:bCs/>
          <w:sz w:val="26"/>
          <w:szCs w:val="26"/>
        </w:rPr>
      </w:pPr>
      <w:r>
        <w:rPr>
          <w:rFonts w:hint="default" w:ascii="Times New Roman" w:hAnsi="Times New Roman" w:eastAsia="Times New Roman" w:cs="Times New Roman"/>
          <w:bCs/>
          <w:sz w:val="26"/>
          <w:szCs w:val="26"/>
        </w:rPr>
        <w:t>- HIGH: Giá cao nhất</w:t>
      </w:r>
    </w:p>
    <w:p w14:paraId="27511E43">
      <w:pPr>
        <w:ind w:firstLine="720"/>
        <w:jc w:val="both"/>
        <w:rPr>
          <w:rFonts w:hint="default" w:ascii="Times New Roman" w:hAnsi="Times New Roman" w:eastAsia="Times New Roman" w:cs="Times New Roman"/>
          <w:bCs/>
          <w:sz w:val="26"/>
          <w:szCs w:val="26"/>
        </w:rPr>
      </w:pPr>
      <w:r>
        <w:rPr>
          <w:rFonts w:hint="default" w:ascii="Times New Roman" w:hAnsi="Times New Roman" w:eastAsia="Times New Roman" w:cs="Times New Roman"/>
          <w:bCs/>
          <w:sz w:val="26"/>
          <w:szCs w:val="26"/>
        </w:rPr>
        <w:t>- LOW: Giá thấp nhất</w:t>
      </w:r>
    </w:p>
    <w:p w14:paraId="6E02A7DC">
      <w:pPr>
        <w:ind w:firstLine="720"/>
        <w:jc w:val="both"/>
        <w:rPr>
          <w:rFonts w:hint="default" w:ascii="Times New Roman" w:hAnsi="Times New Roman" w:eastAsia="Times New Roman" w:cs="Times New Roman"/>
          <w:bCs/>
          <w:sz w:val="26"/>
          <w:szCs w:val="26"/>
        </w:rPr>
      </w:pPr>
      <w:r>
        <w:rPr>
          <w:rFonts w:hint="default" w:ascii="Times New Roman" w:hAnsi="Times New Roman" w:eastAsia="Times New Roman" w:cs="Times New Roman"/>
          <w:bCs/>
          <w:sz w:val="26"/>
          <w:szCs w:val="26"/>
        </w:rPr>
        <w:t>- CLOSE: Giá đóng cửa</w:t>
      </w:r>
    </w:p>
    <w:p w14:paraId="76EE939C">
      <w:pPr>
        <w:jc w:val="both"/>
        <w:outlineLvl w:val="0"/>
        <w:rPr>
          <w:rFonts w:hint="default" w:ascii="Times New Roman" w:hAnsi="Times New Roman" w:eastAsia="Times New Roman" w:cs="Times New Roman"/>
          <w:bCs/>
          <w:sz w:val="26"/>
          <w:szCs w:val="26"/>
        </w:rPr>
      </w:pPr>
      <w:r>
        <w:rPr>
          <w:rFonts w:hint="default" w:ascii="Times New Roman" w:hAnsi="Times New Roman" w:eastAsia="Times New Roman" w:cs="Times New Roman"/>
          <w:bCs/>
          <w:sz w:val="26"/>
          <w:szCs w:val="26"/>
        </w:rPr>
        <w:tab/>
      </w:r>
      <w:bookmarkStart w:id="67" w:name="_Toc7970"/>
      <w:r>
        <w:rPr>
          <w:rFonts w:hint="default" w:ascii="Times New Roman" w:hAnsi="Times New Roman" w:eastAsia="Times New Roman" w:cs="Times New Roman"/>
          <w:bCs/>
          <w:sz w:val="26"/>
          <w:szCs w:val="26"/>
        </w:rPr>
        <w:t>- VOLUME: Tổng khối lượng giao dịch ngày</w:t>
      </w:r>
      <w:bookmarkEnd w:id="67"/>
    </w:p>
    <w:p w14:paraId="39A1CF11">
      <w:pPr>
        <w:jc w:val="center"/>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3686175" cy="3819525"/>
            <wp:effectExtent l="0" t="0" r="15240" b="1079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16"/>
                    <a:stretch>
                      <a:fillRect/>
                    </a:stretch>
                  </pic:blipFill>
                  <pic:spPr>
                    <a:xfrm>
                      <a:off x="0" y="0"/>
                      <a:ext cx="3686175" cy="3819525"/>
                    </a:xfrm>
                    <a:prstGeom prst="rect">
                      <a:avLst/>
                    </a:prstGeom>
                    <a:noFill/>
                    <a:ln>
                      <a:noFill/>
                    </a:ln>
                  </pic:spPr>
                </pic:pic>
              </a:graphicData>
            </a:graphic>
          </wp:inline>
        </w:drawing>
      </w:r>
    </w:p>
    <w:p w14:paraId="0F91A1B6">
      <w:pPr>
        <w:spacing w:line="288" w:lineRule="auto"/>
        <w:jc w:val="center"/>
        <w:rPr>
          <w:rFonts w:hint="default" w:ascii="Times New Roman" w:hAnsi="Times New Roman" w:cs="Times New Roman"/>
        </w:rPr>
      </w:pPr>
      <w:r>
        <w:rPr>
          <w:rFonts w:hint="default" w:ascii="Times New Roman" w:hAnsi="Times New Roman" w:cs="Times New Roman"/>
          <w:i/>
          <w:iCs/>
          <w:sz w:val="26"/>
          <w:szCs w:val="26"/>
        </w:rPr>
        <w:t>Hình 2.1. Dữ liệu về giá cổ phiếu Vietcombank</w:t>
      </w:r>
    </w:p>
    <w:p w14:paraId="60F5711F">
      <w:pPr>
        <w:jc w:val="both"/>
        <w:outlineLvl w:val="0"/>
        <w:rPr>
          <w:rFonts w:hint="default" w:ascii="Times New Roman" w:hAnsi="Times New Roman" w:eastAsia="Times New Roman" w:cs="Times New Roman"/>
          <w:b/>
          <w:sz w:val="26"/>
          <w:szCs w:val="26"/>
        </w:rPr>
      </w:pPr>
      <w:bookmarkStart w:id="68" w:name="_Toc8415"/>
      <w:r>
        <w:rPr>
          <w:rFonts w:hint="default" w:ascii="Times New Roman" w:hAnsi="Times New Roman" w:eastAsia="Times New Roman" w:cs="Times New Roman"/>
          <w:b/>
          <w:sz w:val="26"/>
          <w:szCs w:val="26"/>
        </w:rPr>
        <w:t>2.2. Mô hình Transformer kết hợp với Kalman</w:t>
      </w:r>
      <w:bookmarkEnd w:id="68"/>
    </w:p>
    <w:p w14:paraId="4301A055">
      <w:pPr>
        <w:jc w:val="both"/>
        <w:outlineLvl w:val="0"/>
        <w:rPr>
          <w:rFonts w:hint="default" w:ascii="Times New Roman" w:hAnsi="Times New Roman" w:eastAsia="Times New Roman" w:cs="Times New Roman"/>
          <w:bCs/>
          <w:sz w:val="26"/>
          <w:szCs w:val="26"/>
        </w:rPr>
      </w:pPr>
      <w:bookmarkStart w:id="69" w:name="_Toc23498"/>
      <w:r>
        <w:rPr>
          <w:rFonts w:hint="default" w:ascii="Times New Roman" w:hAnsi="Times New Roman" w:eastAsia="Times New Roman" w:cs="Times New Roman"/>
          <w:bCs/>
          <w:sz w:val="26"/>
          <w:szCs w:val="26"/>
        </w:rPr>
        <w:t>Như đã trình bày ở phần trên, trong mô hình Transformer này nhóm đã sử dụng kết hợp với Kalman Filter nhằm làm mịn dữ liệu, giảm nhiễu do những lần tăng giảm bất thường của giá cổ phiếu.</w:t>
      </w:r>
      <w:bookmarkEnd w:id="69"/>
      <w:r>
        <w:rPr>
          <w:rFonts w:hint="default" w:ascii="Times New Roman" w:hAnsi="Times New Roman" w:eastAsia="Times New Roman" w:cs="Times New Roman"/>
          <w:bCs/>
          <w:sz w:val="26"/>
          <w:szCs w:val="26"/>
        </w:rPr>
        <w:t xml:space="preserve"> </w:t>
      </w:r>
    </w:p>
    <w:p w14:paraId="3070B033">
      <w:pPr>
        <w:jc w:val="center"/>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71135" cy="2378710"/>
            <wp:effectExtent l="0" t="0" r="13970" b="1524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stretch>
                      <a:fillRect/>
                    </a:stretch>
                  </pic:blipFill>
                  <pic:spPr>
                    <a:xfrm>
                      <a:off x="0" y="0"/>
                      <a:ext cx="5271135" cy="2378710"/>
                    </a:xfrm>
                    <a:prstGeom prst="rect">
                      <a:avLst/>
                    </a:prstGeom>
                    <a:noFill/>
                    <a:ln>
                      <a:noFill/>
                    </a:ln>
                  </pic:spPr>
                </pic:pic>
              </a:graphicData>
            </a:graphic>
          </wp:inline>
        </w:drawing>
      </w:r>
    </w:p>
    <w:p w14:paraId="6E246DC4">
      <w:pPr>
        <w:spacing w:line="288" w:lineRule="auto"/>
        <w:jc w:val="center"/>
        <w:rPr>
          <w:rFonts w:hint="default" w:ascii="Times New Roman" w:hAnsi="Times New Roman" w:cs="Times New Roman"/>
        </w:rPr>
      </w:pPr>
      <w:r>
        <w:rPr>
          <w:rFonts w:hint="default" w:ascii="Times New Roman" w:hAnsi="Times New Roman" w:cs="Times New Roman"/>
          <w:i/>
          <w:iCs/>
          <w:sz w:val="26"/>
          <w:szCs w:val="26"/>
        </w:rPr>
        <w:t>Hình 2.2. Đọc dữ liệu và thực hiện chuẩn hóa dữ liệu</w:t>
      </w:r>
    </w:p>
    <w:p w14:paraId="0693DEDC">
      <w:pPr>
        <w:jc w:val="both"/>
        <w:outlineLvl w:val="0"/>
        <w:rPr>
          <w:rFonts w:hint="default" w:ascii="Times New Roman" w:hAnsi="Times New Roman" w:cs="Times New Roman"/>
          <w:sz w:val="26"/>
          <w:szCs w:val="26"/>
        </w:rPr>
      </w:pPr>
      <w:bookmarkStart w:id="70" w:name="_Toc11285"/>
      <w:r>
        <w:rPr>
          <w:rFonts w:hint="default" w:ascii="Times New Roman" w:hAnsi="Times New Roman" w:cs="Times New Roman"/>
          <w:sz w:val="26"/>
          <w:szCs w:val="26"/>
        </w:rPr>
        <w:t>Trên hình 2.2 là quá trình đọc dữ liệu và thực hiện chuyển dữ liệu về miền 0,1 giúp chuẩn hóa dữ liệu, loại bỏ các giá trị ngoại biên, nhằm giúp mô hình có thể tập trung vào các xu hướng chung.</w:t>
      </w:r>
      <w:bookmarkEnd w:id="70"/>
    </w:p>
    <w:p w14:paraId="71D94BB3">
      <w:pPr>
        <w:jc w:val="center"/>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9230" cy="3246120"/>
            <wp:effectExtent l="0" t="0" r="15875" b="1333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8"/>
                    <a:stretch>
                      <a:fillRect/>
                    </a:stretch>
                  </pic:blipFill>
                  <pic:spPr>
                    <a:xfrm>
                      <a:off x="0" y="0"/>
                      <a:ext cx="5269230" cy="3246120"/>
                    </a:xfrm>
                    <a:prstGeom prst="rect">
                      <a:avLst/>
                    </a:prstGeom>
                    <a:noFill/>
                    <a:ln>
                      <a:noFill/>
                    </a:ln>
                  </pic:spPr>
                </pic:pic>
              </a:graphicData>
            </a:graphic>
          </wp:inline>
        </w:drawing>
      </w:r>
    </w:p>
    <w:p w14:paraId="383A118E">
      <w:pPr>
        <w:spacing w:line="288" w:lineRule="auto"/>
        <w:jc w:val="center"/>
        <w:rPr>
          <w:rFonts w:hint="default" w:ascii="Times New Roman" w:hAnsi="Times New Roman" w:cs="Times New Roman"/>
          <w:i/>
          <w:iCs/>
          <w:sz w:val="26"/>
          <w:szCs w:val="26"/>
        </w:rPr>
      </w:pPr>
      <w:r>
        <w:rPr>
          <w:rFonts w:hint="default" w:ascii="Times New Roman" w:hAnsi="Times New Roman" w:cs="Times New Roman"/>
          <w:i/>
          <w:iCs/>
          <w:sz w:val="26"/>
          <w:szCs w:val="26"/>
        </w:rPr>
        <w:t>Hình 2.3. Đưa dữ liệu qua Kalman Filter</w:t>
      </w:r>
    </w:p>
    <w:p w14:paraId="26C0546C">
      <w:pPr>
        <w:spacing w:line="288" w:lineRule="auto"/>
        <w:jc w:val="both"/>
        <w:rPr>
          <w:rFonts w:hint="default" w:ascii="Times New Roman" w:hAnsi="Times New Roman" w:cs="Times New Roman"/>
          <w:sz w:val="26"/>
          <w:szCs w:val="26"/>
        </w:rPr>
      </w:pPr>
      <w:r>
        <w:rPr>
          <w:rFonts w:hint="default" w:ascii="Times New Roman" w:hAnsi="Times New Roman" w:cs="Times New Roman"/>
          <w:sz w:val="26"/>
          <w:szCs w:val="26"/>
        </w:rPr>
        <w:t>Sau khi đã chuẩn hóa dữ liệu về miền 0,1 tiếp tục đưa dữ liệu qua Kalman Filter để làm mịn và giảm nhiễu. Quan sát hình 2.4 và 2.5 dưới đây là dữ liệu trước và sau khi đưa qua Kalman Filter:</w:t>
      </w:r>
    </w:p>
    <w:p w14:paraId="3B7372ED">
      <w:pPr>
        <w:spacing w:line="288" w:lineRule="auto"/>
        <w:jc w:val="center"/>
        <w:rPr>
          <w:rFonts w:hint="default" w:ascii="Times New Roman" w:hAnsi="Times New Roman" w:cs="Times New Roman"/>
          <w:i/>
          <w:iCs/>
          <w:sz w:val="26"/>
          <w:szCs w:val="26"/>
        </w:rPr>
      </w:pPr>
      <w:r>
        <w:rPr>
          <w:rFonts w:hint="default" w:ascii="Times New Roman" w:hAnsi="Times New Roman" w:cs="Times New Roman"/>
        </w:rPr>
        <w:drawing>
          <wp:inline distT="0" distB="0" distL="114300" distR="114300">
            <wp:extent cx="5272405" cy="2880995"/>
            <wp:effectExtent l="0" t="0" r="12700" b="1016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9"/>
                    <a:stretch>
                      <a:fillRect/>
                    </a:stretch>
                  </pic:blipFill>
                  <pic:spPr>
                    <a:xfrm>
                      <a:off x="0" y="0"/>
                      <a:ext cx="5272405" cy="2880995"/>
                    </a:xfrm>
                    <a:prstGeom prst="rect">
                      <a:avLst/>
                    </a:prstGeom>
                    <a:noFill/>
                    <a:ln>
                      <a:noFill/>
                    </a:ln>
                  </pic:spPr>
                </pic:pic>
              </a:graphicData>
            </a:graphic>
          </wp:inline>
        </w:drawing>
      </w:r>
      <w:r>
        <w:rPr>
          <w:rFonts w:hint="default" w:ascii="Times New Roman" w:hAnsi="Times New Roman" w:cs="Times New Roman"/>
          <w:i/>
          <w:iCs/>
          <w:sz w:val="26"/>
          <w:szCs w:val="26"/>
        </w:rPr>
        <w:t>Hình 2.4. Dữ liệu trước và sau khi qua Kalman Filter</w:t>
      </w:r>
    </w:p>
    <w:p w14:paraId="570CB0B5">
      <w:pPr>
        <w:spacing w:line="288" w:lineRule="auto"/>
        <w:jc w:val="center"/>
        <w:rPr>
          <w:rFonts w:hint="default" w:ascii="Times New Roman" w:hAnsi="Times New Roman" w:cs="Times New Roman"/>
          <w:i/>
          <w:iCs/>
          <w:sz w:val="26"/>
          <w:szCs w:val="26"/>
        </w:rPr>
      </w:pPr>
    </w:p>
    <w:p w14:paraId="1CE3FBF4">
      <w:pPr>
        <w:spacing w:line="288" w:lineRule="auto"/>
        <w:jc w:val="center"/>
        <w:rPr>
          <w:rFonts w:hint="default" w:ascii="Times New Roman" w:hAnsi="Times New Roman" w:cs="Times New Roman"/>
          <w:i/>
          <w:iCs/>
          <w:sz w:val="26"/>
          <w:szCs w:val="26"/>
        </w:rPr>
      </w:pPr>
      <w:r>
        <w:rPr>
          <w:rFonts w:hint="default" w:ascii="Times New Roman" w:hAnsi="Times New Roman" w:cs="Times New Roman"/>
        </w:rPr>
        <w:drawing>
          <wp:inline distT="0" distB="0" distL="114300" distR="114300">
            <wp:extent cx="5265420" cy="2828925"/>
            <wp:effectExtent l="0" t="0" r="1270" b="698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0"/>
                    <a:stretch>
                      <a:fillRect/>
                    </a:stretch>
                  </pic:blipFill>
                  <pic:spPr>
                    <a:xfrm>
                      <a:off x="0" y="0"/>
                      <a:ext cx="5265420" cy="2828925"/>
                    </a:xfrm>
                    <a:prstGeom prst="rect">
                      <a:avLst/>
                    </a:prstGeom>
                    <a:noFill/>
                    <a:ln>
                      <a:noFill/>
                    </a:ln>
                  </pic:spPr>
                </pic:pic>
              </a:graphicData>
            </a:graphic>
          </wp:inline>
        </w:drawing>
      </w:r>
      <w:r>
        <w:rPr>
          <w:rFonts w:hint="default" w:ascii="Times New Roman" w:hAnsi="Times New Roman" w:cs="Times New Roman"/>
          <w:i/>
          <w:iCs/>
          <w:sz w:val="26"/>
          <w:szCs w:val="26"/>
        </w:rPr>
        <w:t>Hình 2.5. Dữ liệu trước và sau khi qua Kalman Filter(Zoom in)</w:t>
      </w:r>
    </w:p>
    <w:p w14:paraId="71457E34">
      <w:pPr>
        <w:spacing w:line="288" w:lineRule="auto"/>
        <w:jc w:val="both"/>
        <w:rPr>
          <w:rFonts w:hint="default" w:ascii="Times New Roman" w:hAnsi="Times New Roman" w:cs="Times New Roman"/>
          <w:sz w:val="26"/>
          <w:szCs w:val="26"/>
        </w:rPr>
      </w:pPr>
      <w:r>
        <w:rPr>
          <w:rFonts w:hint="default" w:ascii="Times New Roman" w:hAnsi="Times New Roman" w:cs="Times New Roman"/>
          <w:sz w:val="26"/>
          <w:szCs w:val="26"/>
        </w:rPr>
        <w:t>Có thể thấy rằng sau khi đưa dữ liệu qua Kalman Filter thì dữ liệu đã mịn hơn, những điểm dữ liệu tăng giảm bất thường gây nhiễu cũng đã được làm mịn. Từ đó giúp bảo tồn các xu hướng chính của dữ liệu.</w:t>
      </w:r>
    </w:p>
    <w:p w14:paraId="1207846F">
      <w:pPr>
        <w:spacing w:line="288" w:lineRule="auto"/>
        <w:jc w:val="both"/>
        <w:rPr>
          <w:rFonts w:hint="default" w:ascii="Times New Roman" w:hAnsi="Times New Roman" w:cs="Times New Roman"/>
          <w:sz w:val="26"/>
          <w:szCs w:val="26"/>
        </w:rPr>
      </w:pPr>
      <w:r>
        <w:rPr>
          <w:rFonts w:hint="default" w:ascii="Times New Roman" w:hAnsi="Times New Roman" w:cs="Times New Roman"/>
          <w:sz w:val="26"/>
          <w:szCs w:val="26"/>
        </w:rPr>
        <w:t>Với mô hình này, dữ liệu được chia thành 2 tập nhỏ hơn: train chiếm 80%, test chiếm 20% và nhóm đã chia thành 2 kịch bản nhỏ hơn để thực hiện so sánh với nhau trước khi so sánh với các mô hình khác:</w:t>
      </w:r>
    </w:p>
    <w:p w14:paraId="45704D66">
      <w:pPr>
        <w:spacing w:line="288" w:lineRule="auto"/>
        <w:jc w:val="both"/>
        <w:rPr>
          <w:rFonts w:hint="default" w:ascii="Times New Roman" w:hAnsi="Times New Roman" w:cs="Times New Roman"/>
          <w:sz w:val="26"/>
          <w:szCs w:val="26"/>
        </w:rPr>
      </w:pPr>
      <w:r>
        <w:rPr>
          <w:rFonts w:hint="default" w:ascii="Times New Roman" w:hAnsi="Times New Roman" w:cs="Times New Roman"/>
          <w:sz w:val="26"/>
          <w:szCs w:val="26"/>
        </w:rPr>
        <w:t>Kịch bản 1: Sử dụng dữ liệu của 30 ngày trước để dự đoán ngày tiếp theo.</w:t>
      </w:r>
    </w:p>
    <w:p w14:paraId="005608F1">
      <w:pPr>
        <w:spacing w:line="288" w:lineRule="auto"/>
        <w:jc w:val="both"/>
        <w:rPr>
          <w:rFonts w:hint="default" w:ascii="Times New Roman" w:hAnsi="Times New Roman" w:cs="Times New Roman"/>
          <w:sz w:val="26"/>
          <w:szCs w:val="26"/>
        </w:rPr>
      </w:pPr>
      <w:r>
        <w:rPr>
          <w:rFonts w:hint="default" w:ascii="Times New Roman" w:hAnsi="Times New Roman" w:cs="Times New Roman"/>
          <w:sz w:val="26"/>
          <w:szCs w:val="26"/>
        </w:rPr>
        <w:t>Kịch bản 2: Sử dụng dữ liệu của 60 ngày trước để dự đoán ngày tiếp theo.</w:t>
      </w:r>
    </w:p>
    <w:p w14:paraId="7FA1B294">
      <w:pPr>
        <w:spacing w:line="288" w:lineRule="auto"/>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71135" cy="3397250"/>
            <wp:effectExtent l="0" t="0" r="13970" b="952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21"/>
                    <a:stretch>
                      <a:fillRect/>
                    </a:stretch>
                  </pic:blipFill>
                  <pic:spPr>
                    <a:xfrm>
                      <a:off x="0" y="0"/>
                      <a:ext cx="5271135" cy="3397250"/>
                    </a:xfrm>
                    <a:prstGeom prst="rect">
                      <a:avLst/>
                    </a:prstGeom>
                    <a:noFill/>
                    <a:ln>
                      <a:noFill/>
                    </a:ln>
                  </pic:spPr>
                </pic:pic>
              </a:graphicData>
            </a:graphic>
          </wp:inline>
        </w:drawing>
      </w:r>
    </w:p>
    <w:p w14:paraId="794CDE56">
      <w:pPr>
        <w:spacing w:line="288" w:lineRule="auto"/>
        <w:jc w:val="center"/>
        <w:rPr>
          <w:rFonts w:hint="default" w:ascii="Times New Roman" w:hAnsi="Times New Roman" w:cs="Times New Roman"/>
          <w:i/>
          <w:iCs/>
          <w:sz w:val="26"/>
          <w:szCs w:val="26"/>
        </w:rPr>
      </w:pPr>
      <w:r>
        <w:rPr>
          <w:rFonts w:hint="default" w:ascii="Times New Roman" w:hAnsi="Times New Roman" w:cs="Times New Roman"/>
          <w:i/>
          <w:iCs/>
          <w:sz w:val="26"/>
          <w:szCs w:val="26"/>
        </w:rPr>
        <w:t>Hình 2.6. Code xây khai báo và huấn luyện mô hình</w:t>
      </w:r>
    </w:p>
    <w:p w14:paraId="14FA7A29">
      <w:pPr>
        <w:spacing w:line="288" w:lineRule="auto"/>
        <w:jc w:val="both"/>
        <w:rPr>
          <w:rFonts w:hint="default" w:ascii="Times New Roman" w:hAnsi="Times New Roman" w:cs="Times New Roman"/>
          <w:sz w:val="26"/>
          <w:szCs w:val="26"/>
        </w:rPr>
      </w:pPr>
      <w:r>
        <w:rPr>
          <w:rFonts w:hint="default" w:ascii="Times New Roman" w:hAnsi="Times New Roman" w:cs="Times New Roman"/>
          <w:sz w:val="26"/>
          <w:szCs w:val="26"/>
        </w:rPr>
        <w:t>Ở cả 2 kịch bản đều được khai báo và huấn luyện mô hình với đoạn code ở hình 2.6, chỉ khác nhau là dữ liệu truyền vào là khác nhau như đã chia kịch bản ở trên. Sau nhiều lần huấn luyện các mô hình, dưới đây là so sánh kết quả giữa 2 kịch bản:</w:t>
      </w:r>
    </w:p>
    <w:p w14:paraId="682D468B">
      <w:pPr>
        <w:spacing w:line="288" w:lineRule="auto"/>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4936490" cy="3515995"/>
            <wp:effectExtent l="0" t="0" r="17145" b="1270"/>
            <wp:docPr id="15"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descr="IMG_256"/>
                    <pic:cNvPicPr>
                      <a:picLocks noChangeAspect="1"/>
                    </pic:cNvPicPr>
                  </pic:nvPicPr>
                  <pic:blipFill>
                    <a:blip r:embed="rId22"/>
                    <a:stretch>
                      <a:fillRect/>
                    </a:stretch>
                  </pic:blipFill>
                  <pic:spPr>
                    <a:xfrm>
                      <a:off x="0" y="0"/>
                      <a:ext cx="4936490" cy="3515995"/>
                    </a:xfrm>
                    <a:prstGeom prst="rect">
                      <a:avLst/>
                    </a:prstGeom>
                    <a:noFill/>
                    <a:ln w="9525">
                      <a:noFill/>
                    </a:ln>
                  </pic:spPr>
                </pic:pic>
              </a:graphicData>
            </a:graphic>
          </wp:inline>
        </w:drawing>
      </w:r>
    </w:p>
    <w:p w14:paraId="2BF81F8F">
      <w:pPr>
        <w:spacing w:line="288" w:lineRule="auto"/>
        <w:jc w:val="center"/>
        <w:rPr>
          <w:rFonts w:hint="default" w:ascii="Times New Roman" w:hAnsi="Times New Roman" w:cs="Times New Roman"/>
          <w:i/>
          <w:iCs/>
          <w:sz w:val="26"/>
          <w:szCs w:val="26"/>
        </w:rPr>
      </w:pPr>
      <w:r>
        <w:rPr>
          <w:rFonts w:hint="default" w:ascii="Times New Roman" w:hAnsi="Times New Roman" w:cs="Times New Roman"/>
          <w:i/>
          <w:iCs/>
          <w:sz w:val="26"/>
          <w:szCs w:val="26"/>
        </w:rPr>
        <w:t>Hình 2.7. So sánh kết quả của 2 kịch bản</w:t>
      </w:r>
    </w:p>
    <w:p w14:paraId="68DF7B5A">
      <w:pPr>
        <w:spacing w:line="288" w:lineRule="auto"/>
        <w:jc w:val="both"/>
        <w:rPr>
          <w:rFonts w:hint="default" w:ascii="Times New Roman" w:hAnsi="Times New Roman" w:cs="Times New Roman"/>
          <w:sz w:val="26"/>
          <w:szCs w:val="26"/>
        </w:rPr>
      </w:pPr>
      <w:r>
        <w:rPr>
          <w:rFonts w:hint="default" w:ascii="Times New Roman" w:hAnsi="Times New Roman" w:cs="Times New Roman"/>
          <w:sz w:val="26"/>
          <w:szCs w:val="26"/>
        </w:rPr>
        <w:t>Quan sát hình 2.7, với màu vàng là các độ đo của kịch bản 1, màu đỏ là của kịch bản 2. Có thể thấy rằng ở cả 2 độ đo về độ chính xác và 2 độ đo về độ lỗi thì kịch bản 1 đều cho ra kết quả tốt hơn. Vì vậy, bằng việc chia làm 2 kịch bản là sử dụng 30, 60 ngày trước để dự báo ngày tiếp theo đã giúp nhóm tìm được khoảng thời gian phù hợp với bộ dữ liệu nhất và cũng đưa ra kết quả tốt nhất.</w:t>
      </w:r>
    </w:p>
    <w:p w14:paraId="608C13B2">
      <w:pPr>
        <w:spacing w:line="288"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Kết luận cho mô hình Transformer + Kalman:</w:t>
      </w:r>
      <w:r>
        <w:rPr>
          <w:rFonts w:hint="default" w:ascii="Times New Roman" w:hAnsi="Times New Roman" w:cs="Times New Roman"/>
          <w:sz w:val="26"/>
          <w:szCs w:val="26"/>
        </w:rPr>
        <w:t xml:space="preserve"> Sử dụng 30 ngày trước để dự báo ngày tiếp theo cho thấy hiệu suất của mô hình + Kalman tốt hơn so với kịch bản sử dụng 60 ngày. </w:t>
      </w:r>
    </w:p>
    <w:p w14:paraId="78DC71FF">
      <w:pPr>
        <w:jc w:val="both"/>
        <w:outlineLvl w:val="0"/>
        <w:rPr>
          <w:rFonts w:hint="default" w:ascii="Times New Roman" w:hAnsi="Times New Roman" w:eastAsia="Times New Roman" w:cs="Times New Roman"/>
          <w:b/>
          <w:sz w:val="26"/>
          <w:szCs w:val="26"/>
        </w:rPr>
      </w:pPr>
      <w:bookmarkStart w:id="71" w:name="_Toc13249"/>
      <w:r>
        <w:rPr>
          <w:rFonts w:hint="default" w:ascii="Times New Roman" w:hAnsi="Times New Roman" w:eastAsia="Times New Roman" w:cs="Times New Roman"/>
          <w:b/>
          <w:sz w:val="26"/>
          <w:szCs w:val="26"/>
        </w:rPr>
        <w:t>2.3. Mô hình BiLSTM kết hợp với Attention</w:t>
      </w:r>
      <w:bookmarkEnd w:id="71"/>
    </w:p>
    <w:p w14:paraId="3C0E37C7">
      <w:pPr>
        <w:jc w:val="both"/>
        <w:outlineLvl w:val="0"/>
        <w:rPr>
          <w:rFonts w:hint="default" w:ascii="Times New Roman" w:hAnsi="Times New Roman" w:eastAsia="Times New Roman" w:cs="Times New Roman"/>
          <w:b/>
          <w:sz w:val="26"/>
          <w:szCs w:val="26"/>
        </w:rPr>
      </w:pPr>
      <w:bookmarkStart w:id="72" w:name="_Toc2"/>
      <w:r>
        <w:rPr>
          <w:rFonts w:hint="default" w:ascii="Times New Roman" w:hAnsi="Times New Roman" w:eastAsia="Times New Roman" w:cs="Times New Roman"/>
          <w:b/>
          <w:sz w:val="26"/>
          <w:szCs w:val="26"/>
        </w:rPr>
        <w:t>Biến đổi và chia dữ liệu:</w:t>
      </w:r>
      <w:bookmarkEnd w:id="72"/>
    </w:p>
    <w:p w14:paraId="087E95C1">
      <w:pPr>
        <w:jc w:val="center"/>
        <w:outlineLvl w:val="9"/>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drawing>
          <wp:inline distT="0" distB="0" distL="0" distR="0">
            <wp:extent cx="4660900" cy="1689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3"/>
                    <a:srcRect r="21581"/>
                    <a:stretch>
                      <a:fillRect/>
                    </a:stretch>
                  </pic:blipFill>
                  <pic:spPr>
                    <a:xfrm>
                      <a:off x="0" y="0"/>
                      <a:ext cx="4660900" cy="1689100"/>
                    </a:xfrm>
                    <a:prstGeom prst="rect">
                      <a:avLst/>
                    </a:prstGeom>
                  </pic:spPr>
                </pic:pic>
              </a:graphicData>
            </a:graphic>
          </wp:inline>
        </w:drawing>
      </w:r>
    </w:p>
    <w:p w14:paraId="7B43B306">
      <w:pPr>
        <w:jc w:val="both"/>
        <w:outlineLvl w:val="0"/>
        <w:rPr>
          <w:rFonts w:hint="default" w:ascii="Times New Roman" w:hAnsi="Times New Roman" w:eastAsia="Times New Roman" w:cs="Times New Roman"/>
          <w:sz w:val="26"/>
          <w:szCs w:val="26"/>
        </w:rPr>
      </w:pPr>
      <w:bookmarkStart w:id="73" w:name="_Toc19107"/>
      <w:r>
        <w:rPr>
          <w:rFonts w:hint="default" w:ascii="Times New Roman" w:hAnsi="Times New Roman" w:eastAsia="Times New Roman" w:cs="Times New Roman"/>
          <w:sz w:val="26"/>
          <w:szCs w:val="26"/>
        </w:rPr>
        <w:t>Sử dụng hàm filter trong pandas để lấy dữ liệu riêng cột CLOSE, sau đó tách 80% dữ liệu để làm tập huấn luyện với hàm ceil trong numpy để làm tròn số dữ liệu lấy để huấn luyện.</w:t>
      </w:r>
      <w:bookmarkEnd w:id="73"/>
    </w:p>
    <w:p w14:paraId="6F37E9EF">
      <w:pPr>
        <w:jc w:val="both"/>
        <w:outlineLvl w:val="9"/>
        <w:rPr>
          <w:rFonts w:hint="default" w:ascii="Times New Roman" w:hAnsi="Times New Roman" w:eastAsia="Times New Roman" w:cs="Times New Roman"/>
          <w:sz w:val="26"/>
          <w:szCs w:val="26"/>
        </w:rPr>
      </w:pPr>
    </w:p>
    <w:p w14:paraId="4F16604C">
      <w:pPr>
        <w:jc w:val="both"/>
        <w:outlineLvl w:val="9"/>
        <w:rPr>
          <w:rFonts w:hint="default" w:ascii="Times New Roman" w:hAnsi="Times New Roman" w:eastAsia="Times New Roman" w:cs="Times New Roman"/>
          <w:sz w:val="26"/>
          <w:szCs w:val="26"/>
        </w:rPr>
      </w:pPr>
    </w:p>
    <w:p w14:paraId="287921CC">
      <w:pPr>
        <w:jc w:val="both"/>
        <w:outlineLvl w:val="9"/>
        <w:rPr>
          <w:rFonts w:hint="default" w:ascii="Times New Roman" w:hAnsi="Times New Roman" w:eastAsia="Times New Roman" w:cs="Times New Roman"/>
          <w:sz w:val="26"/>
          <w:szCs w:val="26"/>
        </w:rPr>
      </w:pPr>
    </w:p>
    <w:p w14:paraId="4A124EF3">
      <w:pPr>
        <w:jc w:val="both"/>
        <w:outlineLvl w:val="9"/>
        <w:rPr>
          <w:rFonts w:hint="default" w:ascii="Times New Roman" w:hAnsi="Times New Roman" w:eastAsia="Times New Roman" w:cs="Times New Roman"/>
          <w:sz w:val="26"/>
          <w:szCs w:val="26"/>
        </w:rPr>
      </w:pPr>
    </w:p>
    <w:p w14:paraId="3B6B90D3">
      <w:pPr>
        <w:jc w:val="both"/>
        <w:outlineLvl w:val="9"/>
        <w:rPr>
          <w:rFonts w:hint="default" w:ascii="Times New Roman" w:hAnsi="Times New Roman" w:eastAsia="Times New Roman" w:cs="Times New Roman"/>
          <w:sz w:val="26"/>
          <w:szCs w:val="26"/>
        </w:rPr>
      </w:pPr>
    </w:p>
    <w:p w14:paraId="289FD29C">
      <w:pPr>
        <w:jc w:val="both"/>
        <w:outlineLvl w:val="9"/>
        <w:rPr>
          <w:rFonts w:hint="default" w:ascii="Times New Roman" w:hAnsi="Times New Roman" w:eastAsia="Times New Roman" w:cs="Times New Roman"/>
          <w:sz w:val="26"/>
          <w:szCs w:val="26"/>
        </w:rPr>
      </w:pPr>
    </w:p>
    <w:p w14:paraId="165F69FD">
      <w:pPr>
        <w:jc w:val="both"/>
        <w:outlineLvl w:val="9"/>
        <w:rPr>
          <w:rFonts w:hint="default" w:ascii="Times New Roman" w:hAnsi="Times New Roman" w:eastAsia="Times New Roman" w:cs="Times New Roman"/>
          <w:sz w:val="26"/>
          <w:szCs w:val="26"/>
        </w:rPr>
      </w:pPr>
    </w:p>
    <w:p w14:paraId="6571D50B">
      <w:pPr>
        <w:jc w:val="both"/>
        <w:outlineLvl w:val="9"/>
        <w:rPr>
          <w:rFonts w:hint="default" w:ascii="Times New Roman" w:hAnsi="Times New Roman" w:eastAsia="Times New Roman" w:cs="Times New Roman"/>
          <w:sz w:val="26"/>
          <w:szCs w:val="26"/>
        </w:rPr>
      </w:pPr>
    </w:p>
    <w:p w14:paraId="5B06E16F">
      <w:pPr>
        <w:jc w:val="both"/>
        <w:outlineLvl w:val="9"/>
        <w:rPr>
          <w:rFonts w:hint="default" w:ascii="Times New Roman" w:hAnsi="Times New Roman" w:eastAsia="Times New Roman" w:cs="Times New Roman"/>
          <w:sz w:val="26"/>
          <w:szCs w:val="26"/>
        </w:rPr>
      </w:pPr>
    </w:p>
    <w:p w14:paraId="32034261">
      <w:pPr>
        <w:jc w:val="both"/>
        <w:outlineLvl w:val="9"/>
        <w:rPr>
          <w:rFonts w:hint="default" w:ascii="Times New Roman" w:hAnsi="Times New Roman" w:eastAsia="Times New Roman" w:cs="Times New Roman"/>
          <w:sz w:val="26"/>
          <w:szCs w:val="26"/>
        </w:rPr>
      </w:pPr>
    </w:p>
    <w:p w14:paraId="42166206">
      <w:pPr>
        <w:jc w:val="both"/>
        <w:outlineLvl w:val="9"/>
        <w:rPr>
          <w:rFonts w:hint="default" w:ascii="Times New Roman" w:hAnsi="Times New Roman" w:eastAsia="Times New Roman" w:cs="Times New Roman"/>
          <w:sz w:val="26"/>
          <w:szCs w:val="26"/>
        </w:rPr>
      </w:pPr>
    </w:p>
    <w:p w14:paraId="6FBB5166">
      <w:pPr>
        <w:jc w:val="both"/>
        <w:outlineLvl w:val="9"/>
        <w:rPr>
          <w:rFonts w:hint="default" w:ascii="Times New Roman" w:hAnsi="Times New Roman" w:eastAsia="Times New Roman" w:cs="Times New Roman"/>
          <w:sz w:val="26"/>
          <w:szCs w:val="26"/>
        </w:rPr>
      </w:pPr>
    </w:p>
    <w:p w14:paraId="002EB25D">
      <w:pPr>
        <w:jc w:val="both"/>
        <w:outlineLvl w:val="9"/>
        <w:rPr>
          <w:rFonts w:hint="default" w:ascii="Times New Roman" w:hAnsi="Times New Roman" w:eastAsia="Times New Roman" w:cs="Times New Roman"/>
          <w:sz w:val="26"/>
          <w:szCs w:val="26"/>
        </w:rPr>
      </w:pPr>
    </w:p>
    <w:p w14:paraId="1A7D5A73">
      <w:pPr>
        <w:jc w:val="both"/>
        <w:outlineLvl w:val="0"/>
        <w:rPr>
          <w:rFonts w:hint="default" w:ascii="Times New Roman" w:hAnsi="Times New Roman" w:eastAsia="Times New Roman" w:cs="Times New Roman"/>
          <w:b/>
          <w:bCs/>
          <w:sz w:val="26"/>
          <w:szCs w:val="26"/>
        </w:rPr>
      </w:pPr>
      <w:bookmarkStart w:id="74" w:name="_Toc4360"/>
      <w:r>
        <w:rPr>
          <w:rFonts w:hint="default" w:ascii="Times New Roman" w:hAnsi="Times New Roman" w:eastAsia="Times New Roman" w:cs="Times New Roman"/>
          <w:b/>
          <w:bCs/>
          <w:sz w:val="26"/>
          <w:szCs w:val="26"/>
        </w:rPr>
        <w:t>Chuẩn hóa và xây dựng dữ liệu huấn luyện:</w:t>
      </w:r>
      <w:bookmarkEnd w:id="74"/>
    </w:p>
    <w:p w14:paraId="5603BE40">
      <w:pPr>
        <w:jc w:val="center"/>
        <w:outlineLvl w:val="9"/>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drawing>
          <wp:inline distT="0" distB="0" distL="0" distR="0">
            <wp:extent cx="4913630" cy="3971925"/>
            <wp:effectExtent l="0" t="0" r="317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4"/>
                    <a:stretch>
                      <a:fillRect/>
                    </a:stretch>
                  </pic:blipFill>
                  <pic:spPr>
                    <a:xfrm>
                      <a:off x="0" y="0"/>
                      <a:ext cx="4913630" cy="3971925"/>
                    </a:xfrm>
                    <a:prstGeom prst="rect">
                      <a:avLst/>
                    </a:prstGeom>
                  </pic:spPr>
                </pic:pic>
              </a:graphicData>
            </a:graphic>
          </wp:inline>
        </w:drawing>
      </w:r>
    </w:p>
    <w:p w14:paraId="68A6889A">
      <w:pPr>
        <w:spacing w:before="100" w:beforeAutospacing="1" w:after="100" w:afterAutospacing="1" w:line="24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Sử dụng MinMaxScaler trong sklearn để chuẩn hóa dữ liệu về khoảng [0,1] điều này sẽ giúp tối ưu việc huấn luyện mô hình cho sau này.</w:t>
      </w:r>
    </w:p>
    <w:p w14:paraId="57D368D1">
      <w:pPr>
        <w:spacing w:before="100" w:beforeAutospacing="1" w:after="100" w:afterAutospacing="1" w:line="24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Việc tạo dữ liệu huấn luyện sẽ được chia như sau:</w:t>
      </w:r>
    </w:p>
    <w:p w14:paraId="6468F0D7">
      <w:pPr>
        <w:spacing w:before="100" w:beforeAutospacing="1" w:after="100" w:afterAutospacing="1" w:line="24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Lấy 60 điểm dữ liệu trước đó đặt làm X_train</w:t>
      </w:r>
    </w:p>
    <w:p w14:paraId="28EC5CEC">
      <w:pPr>
        <w:spacing w:before="100" w:beforeAutospacing="1" w:after="100" w:afterAutospacing="1" w:line="24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Lấy dữ liệu thứ 61 đặt làm y_train</w:t>
      </w:r>
    </w:p>
    <w:p w14:paraId="0EB58408">
      <w:pPr>
        <w:spacing w:before="100" w:beforeAutospacing="1" w:after="100" w:afterAutospacing="1"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t>Từ đó ta thu được bộ dữ liệu huấn luyện gồm X_train và y_train.</w:t>
      </w:r>
    </w:p>
    <w:p w14:paraId="6496E685">
      <w:pPr>
        <w:spacing w:before="100" w:beforeAutospacing="1" w:after="100" w:afterAutospacing="1" w:line="24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Huấn luyện mô hình:</w:t>
      </w:r>
    </w:p>
    <w:p w14:paraId="0C165E53">
      <w:pPr>
        <w:spacing w:before="100" w:beforeAutospacing="1" w:after="100" w:afterAutospacing="1" w:line="24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274820" cy="1651635"/>
            <wp:effectExtent l="0" t="0" r="1587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5"/>
                    <a:stretch>
                      <a:fillRect/>
                    </a:stretch>
                  </pic:blipFill>
                  <pic:spPr>
                    <a:xfrm>
                      <a:off x="0" y="0"/>
                      <a:ext cx="4274820" cy="1651635"/>
                    </a:xfrm>
                    <a:prstGeom prst="rect">
                      <a:avLst/>
                    </a:prstGeom>
                  </pic:spPr>
                </pic:pic>
              </a:graphicData>
            </a:graphic>
          </wp:inline>
        </w:drawing>
      </w:r>
    </w:p>
    <w:p w14:paraId="512D601B">
      <w:pPr>
        <w:spacing w:before="100" w:beforeAutospacing="1" w:after="100" w:afterAutospacing="1"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t>Sau khi thu được bộ dữ liệu huấn luyện sẽ đưa qua mô hình BiLSTM kết hợp với attention để thực hiện huấn luyện mô hình.</w:t>
      </w:r>
    </w:p>
    <w:p w14:paraId="54CCD05D">
      <w:pPr>
        <w:spacing w:before="100" w:beforeAutospacing="1" w:after="100" w:afterAutospacing="1"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t>Tạo mô hình Sequantial sau đó add các layer vào mô hình.</w:t>
      </w:r>
    </w:p>
    <w:p w14:paraId="5062507B">
      <w:pPr>
        <w:spacing w:before="100" w:beforeAutospacing="1" w:after="100" w:afterAutospacing="1"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t>Layer attention được thêm vào thực hiện attention mechanism để tăng cường khả năng học tập của mô hình.</w:t>
      </w:r>
    </w:p>
    <w:p w14:paraId="66B67093">
      <w:pPr>
        <w:spacing w:before="100" w:beforeAutospacing="1" w:after="100" w:afterAutospacing="1" w:line="240" w:lineRule="auto"/>
        <w:jc w:val="both"/>
        <w:rPr>
          <w:rFonts w:hint="default" w:ascii="Times New Roman" w:hAnsi="Times New Roman" w:cs="Times New Roman"/>
          <w:sz w:val="26"/>
          <w:szCs w:val="26"/>
        </w:rPr>
      </w:pPr>
      <w:r>
        <w:rPr>
          <w:rStyle w:val="13"/>
          <w:rFonts w:hint="default" w:ascii="Times New Roman" w:hAnsi="Times New Roman" w:cs="Times New Roman" w:eastAsiaTheme="minorHAnsi"/>
          <w:sz w:val="26"/>
          <w:szCs w:val="26"/>
        </w:rPr>
        <w:t xml:space="preserve">RepeatVector: </w:t>
      </w:r>
      <w:r>
        <w:rPr>
          <w:rFonts w:hint="default" w:ascii="Times New Roman" w:hAnsi="Times New Roman" w:cs="Times New Roman"/>
          <w:sz w:val="26"/>
          <w:szCs w:val="26"/>
        </w:rPr>
        <w:t>Lặp lại đầu ra của LSTM trước đó để chuẩn bị cho việc đưa vào một LSTM hai chiều khác.</w:t>
      </w:r>
    </w:p>
    <w:p w14:paraId="000994D8">
      <w:pPr>
        <w:spacing w:before="100" w:beforeAutospacing="1" w:after="100" w:afterAutospacing="1"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t>“return_sequences=True”: để trả về chuỗi đầy đủ thay vì chỉ output của lần cuối cùng.</w:t>
      </w:r>
    </w:p>
    <w:p w14:paraId="0A9FC2FE">
      <w:pPr>
        <w:spacing w:before="100" w:beforeAutospacing="1" w:after="100" w:afterAutospacing="1"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t>“return_sequences=False”: chỉ trả về output của lần cuối cùng (không còn là chuỗi).</w:t>
      </w:r>
      <w:r>
        <w:rPr>
          <w:rFonts w:hint="default" w:ascii="Times New Roman" w:hAnsi="Times New Roman" w:cs="Times New Roman"/>
          <w:sz w:val="26"/>
          <w:szCs w:val="26"/>
        </w:rPr>
        <w:br w:type="page"/>
      </w:r>
      <w:r>
        <w:rPr>
          <w:rFonts w:hint="default" w:ascii="Times New Roman" w:hAnsi="Times New Roman" w:cs="Times New Roman"/>
          <w:b/>
          <w:sz w:val="26"/>
          <w:szCs w:val="26"/>
        </w:rPr>
        <w:t>Kết quả tính toán độ chính xác của mô hình với các hàm tính toán độ chính xác</w:t>
      </w:r>
    </w:p>
    <w:p w14:paraId="2E08374F">
      <w:pPr>
        <w:spacing w:before="100" w:beforeAutospacing="1" w:after="100" w:afterAutospacing="1" w:line="24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902200" cy="3403600"/>
            <wp:effectExtent l="0" t="0" r="1460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6"/>
                    <a:stretch>
                      <a:fillRect/>
                    </a:stretch>
                  </pic:blipFill>
                  <pic:spPr>
                    <a:xfrm>
                      <a:off x="0" y="0"/>
                      <a:ext cx="4902200" cy="3403600"/>
                    </a:xfrm>
                    <a:prstGeom prst="rect">
                      <a:avLst/>
                    </a:prstGeom>
                  </pic:spPr>
                </pic:pic>
              </a:graphicData>
            </a:graphic>
          </wp:inline>
        </w:drawing>
      </w:r>
    </w:p>
    <w:p w14:paraId="0C3E9934">
      <w:pPr>
        <w:spacing w:before="100" w:beforeAutospacing="1" w:after="100" w:afterAutospacing="1"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t>Dựa vào thông số trên ta nhận thấy mô hình dự báo chính xác đến 0.95 với độ đo R2 và 0.94 với độ đo NSE, đối với độ đo sai số trung bình tuyệt đối MAE thì kết quả sai chỉ dừng lại ở khoảng 1842 và với RMSE sai số bình phương trung bình thì kết quả ở mức 2479.</w:t>
      </w:r>
    </w:p>
    <w:p w14:paraId="58881670">
      <w:pPr>
        <w:spacing w:before="100" w:beforeAutospacing="1" w:after="100" w:afterAutospacing="1" w:line="24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196840" cy="2622550"/>
            <wp:effectExtent l="0" t="0" r="14605"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7"/>
                    <a:stretch>
                      <a:fillRect/>
                    </a:stretch>
                  </pic:blipFill>
                  <pic:spPr>
                    <a:xfrm>
                      <a:off x="0" y="0"/>
                      <a:ext cx="5196840" cy="2622550"/>
                    </a:xfrm>
                    <a:prstGeom prst="rect">
                      <a:avLst/>
                    </a:prstGeom>
                  </pic:spPr>
                </pic:pic>
              </a:graphicData>
            </a:graphic>
          </wp:inline>
        </w:drawing>
      </w:r>
    </w:p>
    <w:p w14:paraId="77D1A984">
      <w:pPr>
        <w:spacing w:before="100" w:beforeAutospacing="1" w:after="100" w:afterAutospacing="1" w:line="240" w:lineRule="auto"/>
        <w:jc w:val="both"/>
        <w:rPr>
          <w:rFonts w:hint="default" w:ascii="Times New Roman" w:hAnsi="Times New Roman" w:cs="Times New Roman"/>
          <w:sz w:val="24"/>
          <w:szCs w:val="24"/>
        </w:rPr>
      </w:pPr>
      <w:r>
        <w:rPr>
          <w:rFonts w:hint="default" w:ascii="Times New Roman" w:hAnsi="Times New Roman" w:cs="Times New Roman"/>
          <w:sz w:val="26"/>
          <w:szCs w:val="26"/>
        </w:rPr>
        <w:t>Nhận xét: Kết quả dự báo có thể dự báo được đúng các xu hướng tăng giảm hay sideway như kết quả thực tế từ đó cho thấy mô hình có khả năng đưa vào thực tế để dự đoán giá cổ phiếu VCB.</w:t>
      </w:r>
    </w:p>
    <w:p w14:paraId="41611D32">
      <w:pPr>
        <w:jc w:val="both"/>
        <w:outlineLvl w:val="0"/>
        <w:rPr>
          <w:rFonts w:hint="default" w:ascii="Times New Roman" w:hAnsi="Times New Roman" w:eastAsia="Times New Roman" w:cs="Times New Roman"/>
          <w:b/>
          <w:sz w:val="26"/>
          <w:szCs w:val="26"/>
        </w:rPr>
      </w:pPr>
      <w:bookmarkStart w:id="75" w:name="_Toc28078"/>
      <w:r>
        <w:rPr>
          <w:rFonts w:hint="default" w:ascii="Times New Roman" w:hAnsi="Times New Roman" w:eastAsia="Times New Roman" w:cs="Times New Roman"/>
          <w:b/>
          <w:sz w:val="26"/>
          <w:szCs w:val="26"/>
        </w:rPr>
        <w:t>2.4. Mô hình Temporal Convolutional Networks</w:t>
      </w:r>
      <w:bookmarkEnd w:id="75"/>
    </w:p>
    <w:p w14:paraId="7B67C57C">
      <w:pPr>
        <w:jc w:val="both"/>
        <w:outlineLvl w:val="0"/>
        <w:rPr>
          <w:rFonts w:hint="default" w:ascii="Times New Roman" w:hAnsi="Times New Roman" w:eastAsia="Times New Roman" w:cs="Times New Roman"/>
          <w:bCs/>
          <w:sz w:val="26"/>
          <w:szCs w:val="26"/>
        </w:rPr>
      </w:pPr>
      <w:bookmarkStart w:id="76" w:name="_Toc8236"/>
      <w:r>
        <w:rPr>
          <w:rFonts w:hint="default" w:ascii="Times New Roman" w:hAnsi="Times New Roman" w:eastAsia="Times New Roman" w:cs="Times New Roman"/>
          <w:b/>
          <w:sz w:val="26"/>
          <w:szCs w:val="26"/>
        </w:rPr>
        <w:t xml:space="preserve">Đọc dữ liệu đầu vào: </w:t>
      </w:r>
      <w:r>
        <w:rPr>
          <w:rFonts w:hint="default" w:ascii="Times New Roman" w:hAnsi="Times New Roman" w:eastAsia="Times New Roman" w:cs="Times New Roman"/>
          <w:bCs/>
          <w:sz w:val="26"/>
          <w:szCs w:val="26"/>
        </w:rPr>
        <w:t>lấy cột ‘DATE’ làm index và sắp xếp lại theo thời gian tăng dần loại bỏ các cột không cần thiết chỉ sử dụng cột ‘CLOSE’.</w:t>
      </w:r>
      <w:bookmarkEnd w:id="76"/>
    </w:p>
    <w:p w14:paraId="64C947B3">
      <w:pPr>
        <w:jc w:val="center"/>
        <w:outlineLvl w:val="9"/>
        <w:rPr>
          <w:rFonts w:hint="default" w:ascii="Times New Roman" w:hAnsi="Times New Roman" w:eastAsia="Times New Roman" w:cs="Times New Roman"/>
          <w:bCs/>
          <w:sz w:val="26"/>
          <w:szCs w:val="26"/>
        </w:rPr>
      </w:pPr>
      <w:r>
        <w:rPr>
          <w:rFonts w:hint="default" w:ascii="Times New Roman" w:hAnsi="Times New Roman" w:eastAsia="Times New Roman" w:cs="Times New Roman"/>
          <w:bCs/>
          <w:sz w:val="26"/>
          <w:szCs w:val="26"/>
        </w:rPr>
        <w:drawing>
          <wp:inline distT="0" distB="0" distL="0" distR="0">
            <wp:extent cx="5248910" cy="1619250"/>
            <wp:effectExtent l="0" t="0" r="8890" b="0"/>
            <wp:docPr id="111030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09333" name="Picture 1"/>
                    <pic:cNvPicPr>
                      <a:picLocks noChangeAspect="1"/>
                    </pic:cNvPicPr>
                  </pic:nvPicPr>
                  <pic:blipFill>
                    <a:blip r:embed="rId28"/>
                    <a:stretch>
                      <a:fillRect/>
                    </a:stretch>
                  </pic:blipFill>
                  <pic:spPr>
                    <a:xfrm>
                      <a:off x="0" y="0"/>
                      <a:ext cx="5249008" cy="1619476"/>
                    </a:xfrm>
                    <a:prstGeom prst="rect">
                      <a:avLst/>
                    </a:prstGeom>
                  </pic:spPr>
                </pic:pic>
              </a:graphicData>
            </a:graphic>
          </wp:inline>
        </w:drawing>
      </w:r>
    </w:p>
    <w:p w14:paraId="0D78C6D9">
      <w:pPr>
        <w:spacing w:line="288" w:lineRule="auto"/>
        <w:jc w:val="center"/>
        <w:rPr>
          <w:rFonts w:hint="default" w:ascii="Times New Roman" w:hAnsi="Times New Roman" w:cs="Times New Roman"/>
          <w:i/>
          <w:iCs/>
          <w:sz w:val="26"/>
          <w:szCs w:val="26"/>
        </w:rPr>
      </w:pPr>
      <w:r>
        <w:rPr>
          <w:rFonts w:hint="default" w:ascii="Times New Roman" w:hAnsi="Times New Roman" w:cs="Times New Roman"/>
          <w:i/>
          <w:iCs/>
          <w:sz w:val="26"/>
          <w:szCs w:val="26"/>
        </w:rPr>
        <w:t>Hình 2.4.1. Đọc dữ liệu</w:t>
      </w:r>
    </w:p>
    <w:p w14:paraId="1ACEC431">
      <w:pPr>
        <w:spacing w:line="288"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 xml:space="preserve">Tạo dữ liệu train và test: </w:t>
      </w:r>
      <w:r>
        <w:rPr>
          <w:rFonts w:hint="default" w:ascii="Times New Roman" w:hAnsi="Times New Roman" w:cs="Times New Roman"/>
          <w:sz w:val="26"/>
          <w:szCs w:val="26"/>
        </w:rPr>
        <w:t>dữ liệu được chia làm hai phần train và test theo tỉ lệ 8:2 sau đó sẽ lấy liên tiếp các giá trị trong i ngày gắn làm X và giá trị ngày i+1 làm nhãn Y.</w:t>
      </w:r>
    </w:p>
    <w:p w14:paraId="4E7FE3A3">
      <w:pPr>
        <w:spacing w:line="288"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274310" cy="2662555"/>
            <wp:effectExtent l="0" t="0" r="2540" b="4445"/>
            <wp:docPr id="137710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05682" name="Picture 1"/>
                    <pic:cNvPicPr>
                      <a:picLocks noChangeAspect="1"/>
                    </pic:cNvPicPr>
                  </pic:nvPicPr>
                  <pic:blipFill>
                    <a:blip r:embed="rId29"/>
                    <a:stretch>
                      <a:fillRect/>
                    </a:stretch>
                  </pic:blipFill>
                  <pic:spPr>
                    <a:xfrm>
                      <a:off x="0" y="0"/>
                      <a:ext cx="5274310" cy="2662555"/>
                    </a:xfrm>
                    <a:prstGeom prst="rect">
                      <a:avLst/>
                    </a:prstGeom>
                  </pic:spPr>
                </pic:pic>
              </a:graphicData>
            </a:graphic>
          </wp:inline>
        </w:drawing>
      </w:r>
    </w:p>
    <w:p w14:paraId="28D101B3">
      <w:pPr>
        <w:spacing w:line="288" w:lineRule="auto"/>
        <w:jc w:val="center"/>
        <w:rPr>
          <w:rFonts w:hint="default" w:ascii="Times New Roman" w:hAnsi="Times New Roman" w:cs="Times New Roman"/>
          <w:i/>
          <w:iCs/>
          <w:sz w:val="26"/>
          <w:szCs w:val="26"/>
        </w:rPr>
      </w:pPr>
      <w:r>
        <w:rPr>
          <w:rFonts w:hint="default" w:ascii="Times New Roman" w:hAnsi="Times New Roman" w:cs="Times New Roman"/>
          <w:i/>
          <w:iCs/>
          <w:sz w:val="26"/>
          <w:szCs w:val="26"/>
        </w:rPr>
        <w:t>Hình 2.4.2. Tạo dữ liệu train và test</w:t>
      </w:r>
    </w:p>
    <w:p w14:paraId="527B12F2">
      <w:pPr>
        <w:spacing w:line="288" w:lineRule="auto"/>
        <w:jc w:val="both"/>
        <w:rPr>
          <w:rFonts w:hint="default" w:ascii="Times New Roman" w:hAnsi="Times New Roman" w:cs="Times New Roman"/>
          <w:sz w:val="26"/>
          <w:szCs w:val="26"/>
        </w:rPr>
      </w:pPr>
      <w:r>
        <w:rPr>
          <w:rFonts w:hint="default" w:ascii="Times New Roman" w:hAnsi="Times New Roman" w:cs="Times New Roman"/>
          <w:sz w:val="26"/>
          <w:szCs w:val="26"/>
        </w:rPr>
        <w:t>Mô hình được chạy với hai kịch bản là dùng 30 ngày và 60 ngày để dử đoán cho ngày tiếp theo.</w:t>
      </w:r>
    </w:p>
    <w:p w14:paraId="7A2CCB03">
      <w:pPr>
        <w:spacing w:line="288"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 xml:space="preserve">Định nghĩa mô hình: </w:t>
      </w:r>
      <w:r>
        <w:rPr>
          <w:rFonts w:hint="default" w:ascii="Times New Roman" w:hAnsi="Times New Roman" w:cs="Times New Roman"/>
          <w:sz w:val="26"/>
          <w:szCs w:val="26"/>
        </w:rPr>
        <w:t>mô hình được xây dựng với 4 tầng tích chập thời gian và hàm kích hoạt ReLU.</w:t>
      </w:r>
    </w:p>
    <w:p w14:paraId="2EFB54D4">
      <w:pPr>
        <w:spacing w:line="288"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113020" cy="2194560"/>
            <wp:effectExtent l="0" t="0" r="0" b="0"/>
            <wp:docPr id="208659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90656" name="Picture 1"/>
                    <pic:cNvPicPr>
                      <a:picLocks noChangeAspect="1"/>
                    </pic:cNvPicPr>
                  </pic:nvPicPr>
                  <pic:blipFill>
                    <a:blip r:embed="rId30"/>
                    <a:stretch>
                      <a:fillRect/>
                    </a:stretch>
                  </pic:blipFill>
                  <pic:spPr>
                    <a:xfrm>
                      <a:off x="0" y="0"/>
                      <a:ext cx="5133409" cy="2203299"/>
                    </a:xfrm>
                    <a:prstGeom prst="rect">
                      <a:avLst/>
                    </a:prstGeom>
                  </pic:spPr>
                </pic:pic>
              </a:graphicData>
            </a:graphic>
          </wp:inline>
        </w:drawing>
      </w:r>
    </w:p>
    <w:p w14:paraId="0311A707">
      <w:pPr>
        <w:spacing w:line="288" w:lineRule="auto"/>
        <w:jc w:val="center"/>
        <w:rPr>
          <w:rFonts w:hint="default" w:ascii="Times New Roman" w:hAnsi="Times New Roman" w:cs="Times New Roman"/>
          <w:i/>
          <w:iCs/>
          <w:sz w:val="26"/>
          <w:szCs w:val="26"/>
        </w:rPr>
      </w:pPr>
      <w:r>
        <w:rPr>
          <w:rFonts w:hint="default" w:ascii="Times New Roman" w:hAnsi="Times New Roman" w:cs="Times New Roman"/>
          <w:i/>
          <w:iCs/>
          <w:sz w:val="26"/>
          <w:szCs w:val="26"/>
        </w:rPr>
        <w:t>Hình 2.4.3. Định nghĩa mô hình</w:t>
      </w:r>
    </w:p>
    <w:p w14:paraId="3E317290">
      <w:pPr>
        <w:spacing w:line="288" w:lineRule="auto"/>
        <w:rPr>
          <w:rFonts w:hint="default" w:ascii="Times New Roman" w:hAnsi="Times New Roman" w:cs="Times New Roman"/>
          <w:b/>
          <w:bCs/>
          <w:sz w:val="26"/>
          <w:szCs w:val="26"/>
        </w:rPr>
      </w:pPr>
      <w:r>
        <w:rPr>
          <w:rFonts w:hint="default" w:ascii="Times New Roman" w:hAnsi="Times New Roman" w:cs="Times New Roman"/>
          <w:b/>
          <w:bCs/>
          <w:sz w:val="26"/>
          <w:szCs w:val="26"/>
        </w:rPr>
        <w:t>Khởi tạo và train mô hình:</w:t>
      </w:r>
    </w:p>
    <w:p w14:paraId="33917CE4">
      <w:pPr>
        <w:spacing w:line="288"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Khởi tại</w:t>
      </w:r>
      <w:r>
        <w:rPr>
          <w:rFonts w:hint="default" w:ascii="Times New Roman" w:hAnsi="Times New Roman" w:cs="Times New Roman"/>
          <w:sz w:val="26"/>
          <w:szCs w:val="26"/>
        </w:rPr>
        <w:t>: mô hình được khởi tạo với các tham số như hình 2.4.4 với hàm mất mát được sử dụng là hàm MSE</w:t>
      </w:r>
    </w:p>
    <w:p w14:paraId="2C8A4DF5">
      <w:pPr>
        <w:spacing w:line="288"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189220" cy="2106295"/>
            <wp:effectExtent l="0" t="0" r="0" b="8255"/>
            <wp:docPr id="192110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00218" name="Picture 1"/>
                    <pic:cNvPicPr>
                      <a:picLocks noChangeAspect="1"/>
                    </pic:cNvPicPr>
                  </pic:nvPicPr>
                  <pic:blipFill>
                    <a:blip r:embed="rId31"/>
                    <a:stretch>
                      <a:fillRect/>
                    </a:stretch>
                  </pic:blipFill>
                  <pic:spPr>
                    <a:xfrm>
                      <a:off x="0" y="0"/>
                      <a:ext cx="5203684" cy="2112547"/>
                    </a:xfrm>
                    <a:prstGeom prst="rect">
                      <a:avLst/>
                    </a:prstGeom>
                  </pic:spPr>
                </pic:pic>
              </a:graphicData>
            </a:graphic>
          </wp:inline>
        </w:drawing>
      </w:r>
    </w:p>
    <w:p w14:paraId="5607C4B1">
      <w:pPr>
        <w:spacing w:line="288" w:lineRule="auto"/>
        <w:jc w:val="center"/>
        <w:rPr>
          <w:rFonts w:hint="default" w:ascii="Times New Roman" w:hAnsi="Times New Roman" w:cs="Times New Roman"/>
          <w:i/>
          <w:iCs/>
          <w:sz w:val="26"/>
          <w:szCs w:val="26"/>
        </w:rPr>
      </w:pPr>
      <w:r>
        <w:rPr>
          <w:rFonts w:hint="default" w:ascii="Times New Roman" w:hAnsi="Times New Roman" w:cs="Times New Roman"/>
          <w:i/>
          <w:iCs/>
          <w:sz w:val="26"/>
          <w:szCs w:val="26"/>
        </w:rPr>
        <w:t>Hình 2.4.4. Khởi tạo mô hình</w:t>
      </w:r>
    </w:p>
    <w:p w14:paraId="73CD3EEF">
      <w:pPr>
        <w:spacing w:line="288" w:lineRule="auto"/>
        <w:rPr>
          <w:rFonts w:hint="default" w:ascii="Times New Roman" w:hAnsi="Times New Roman" w:cs="Times New Roman"/>
          <w:b/>
          <w:bCs/>
          <w:sz w:val="26"/>
          <w:szCs w:val="26"/>
        </w:rPr>
      </w:pPr>
      <w:r>
        <w:rPr>
          <w:rFonts w:hint="default" w:ascii="Times New Roman" w:hAnsi="Times New Roman" w:cs="Times New Roman"/>
          <w:b/>
          <w:bCs/>
          <w:sz w:val="26"/>
          <w:szCs w:val="26"/>
        </w:rPr>
        <w:t>Train mô hình:</w:t>
      </w:r>
    </w:p>
    <w:p w14:paraId="51FD4D5E">
      <w:pPr>
        <w:spacing w:line="288"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142230" cy="2346960"/>
            <wp:effectExtent l="0" t="0" r="1270" b="0"/>
            <wp:docPr id="49759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93974" name="Picture 1"/>
                    <pic:cNvPicPr>
                      <a:picLocks noChangeAspect="1"/>
                    </pic:cNvPicPr>
                  </pic:nvPicPr>
                  <pic:blipFill>
                    <a:blip r:embed="rId32"/>
                    <a:srcRect b="28982"/>
                    <a:stretch>
                      <a:fillRect/>
                    </a:stretch>
                  </pic:blipFill>
                  <pic:spPr>
                    <a:xfrm>
                      <a:off x="0" y="0"/>
                      <a:ext cx="5172106" cy="2360590"/>
                    </a:xfrm>
                    <a:prstGeom prst="rect">
                      <a:avLst/>
                    </a:prstGeom>
                    <a:ln>
                      <a:noFill/>
                    </a:ln>
                  </pic:spPr>
                </pic:pic>
              </a:graphicData>
            </a:graphic>
          </wp:inline>
        </w:drawing>
      </w:r>
    </w:p>
    <w:p w14:paraId="53C68DF1">
      <w:pPr>
        <w:spacing w:line="288" w:lineRule="auto"/>
        <w:jc w:val="center"/>
        <w:rPr>
          <w:rFonts w:hint="default" w:ascii="Times New Roman" w:hAnsi="Times New Roman" w:cs="Times New Roman"/>
          <w:i/>
          <w:iCs/>
          <w:sz w:val="26"/>
          <w:szCs w:val="26"/>
        </w:rPr>
      </w:pPr>
      <w:r>
        <w:rPr>
          <w:rFonts w:hint="default" w:ascii="Times New Roman" w:hAnsi="Times New Roman" w:cs="Times New Roman"/>
          <w:i/>
          <w:iCs/>
          <w:sz w:val="26"/>
          <w:szCs w:val="26"/>
        </w:rPr>
        <w:t>Hình 2.4.5. Train mô hình</w:t>
      </w:r>
    </w:p>
    <w:p w14:paraId="19827652">
      <w:pPr>
        <w:spacing w:line="288" w:lineRule="auto"/>
        <w:rPr>
          <w:rFonts w:hint="default" w:ascii="Times New Roman" w:hAnsi="Times New Roman" w:cs="Times New Roman"/>
          <w:b/>
          <w:bCs/>
          <w:sz w:val="26"/>
          <w:szCs w:val="26"/>
        </w:rPr>
      </w:pPr>
      <w:r>
        <w:rPr>
          <w:rFonts w:hint="default" w:ascii="Times New Roman" w:hAnsi="Times New Roman" w:cs="Times New Roman"/>
          <w:b/>
          <w:bCs/>
          <w:sz w:val="26"/>
          <w:szCs w:val="26"/>
        </w:rPr>
        <w:t>So sánh kết quả chạy:</w:t>
      </w:r>
    </w:p>
    <w:p w14:paraId="766E5D66">
      <w:pPr>
        <w:spacing w:line="288"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274310" cy="4391660"/>
            <wp:effectExtent l="0" t="0" r="2540" b="8890"/>
            <wp:docPr id="175626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61968" name="Picture 1"/>
                    <pic:cNvPicPr>
                      <a:picLocks noChangeAspect="1"/>
                    </pic:cNvPicPr>
                  </pic:nvPicPr>
                  <pic:blipFill>
                    <a:blip r:embed="rId33"/>
                    <a:stretch>
                      <a:fillRect/>
                    </a:stretch>
                  </pic:blipFill>
                  <pic:spPr>
                    <a:xfrm>
                      <a:off x="0" y="0"/>
                      <a:ext cx="5274310" cy="4391660"/>
                    </a:xfrm>
                    <a:prstGeom prst="rect">
                      <a:avLst/>
                    </a:prstGeom>
                  </pic:spPr>
                </pic:pic>
              </a:graphicData>
            </a:graphic>
          </wp:inline>
        </w:drawing>
      </w:r>
    </w:p>
    <w:p w14:paraId="05F25A51">
      <w:pPr>
        <w:spacing w:line="288" w:lineRule="auto"/>
        <w:jc w:val="center"/>
        <w:rPr>
          <w:rFonts w:hint="default" w:ascii="Times New Roman" w:hAnsi="Times New Roman" w:cs="Times New Roman"/>
          <w:i/>
          <w:iCs/>
          <w:sz w:val="26"/>
          <w:szCs w:val="26"/>
        </w:rPr>
      </w:pPr>
      <w:r>
        <w:rPr>
          <w:rFonts w:hint="default" w:ascii="Times New Roman" w:hAnsi="Times New Roman" w:cs="Times New Roman"/>
          <w:i/>
          <w:iCs/>
          <w:sz w:val="26"/>
          <w:szCs w:val="26"/>
        </w:rPr>
        <w:t>Hình 2.4.6. So sánh kết quả</w:t>
      </w:r>
    </w:p>
    <w:p w14:paraId="2882C0E8">
      <w:pPr>
        <w:spacing w:line="288" w:lineRule="auto"/>
        <w:jc w:val="both"/>
        <w:rPr>
          <w:rFonts w:hint="default" w:ascii="Times New Roman" w:hAnsi="Times New Roman" w:cs="Times New Roman"/>
          <w:sz w:val="26"/>
          <w:szCs w:val="26"/>
        </w:rPr>
      </w:pPr>
      <w:r>
        <w:rPr>
          <w:rFonts w:hint="default" w:ascii="Times New Roman" w:hAnsi="Times New Roman" w:cs="Times New Roman"/>
          <w:sz w:val="26"/>
          <w:szCs w:val="26"/>
        </w:rPr>
        <w:t>Hình 2.4.6 là kết quả chạy hai kịch bản nói trên, cột màu đỏ của kịch bản 30 ngày cột màu xanh của kịch bản 60 ngày, có thể thấy được kết quả của các độ đo khá tốt đặc biệt kịch bản 30 ngày cho kết quả tốt hơn so với 60 ngày</w:t>
      </w:r>
    </w:p>
    <w:p w14:paraId="26AD0464">
      <w:pPr>
        <w:spacing w:line="288" w:lineRule="auto"/>
        <w:jc w:val="both"/>
        <w:rPr>
          <w:rFonts w:hint="default" w:ascii="Times New Roman" w:hAnsi="Times New Roman" w:eastAsia="Times New Roman" w:cs="Times New Roman"/>
          <w:bCs/>
          <w:sz w:val="26"/>
          <w:szCs w:val="26"/>
        </w:rPr>
      </w:pPr>
      <w:r>
        <w:rPr>
          <w:rFonts w:hint="default" w:ascii="Times New Roman" w:hAnsi="Times New Roman" w:cs="Times New Roman"/>
          <w:b/>
          <w:bCs/>
          <w:sz w:val="26"/>
          <w:szCs w:val="26"/>
        </w:rPr>
        <w:t>Kết luận mô hình</w:t>
      </w:r>
      <w:r>
        <w:rPr>
          <w:rFonts w:hint="default" w:ascii="Times New Roman" w:hAnsi="Times New Roman" w:eastAsia="Times New Roman" w:cs="Times New Roman"/>
          <w:b/>
          <w:sz w:val="26"/>
          <w:szCs w:val="26"/>
        </w:rPr>
        <w:t xml:space="preserve"> Temporal Convolutional Networks:</w:t>
      </w:r>
      <w:r>
        <w:rPr>
          <w:rFonts w:hint="default" w:ascii="Times New Roman" w:hAnsi="Times New Roman" w:eastAsia="Times New Roman" w:cs="Times New Roman"/>
          <w:bCs/>
          <w:sz w:val="26"/>
          <w:szCs w:val="26"/>
        </w:rPr>
        <w:t xml:space="preserve"> Mô hình hiệu quả trong việc dự báo chuỗi thời gian ngắn hạn và dài hạn. Cho kết quả tốt hơn với những khoảng thời gian ngắn như 30 ngày so với 60 ngày.</w:t>
      </w:r>
    </w:p>
    <w:p w14:paraId="45A9E4E6">
      <w:pPr>
        <w:jc w:val="both"/>
        <w:outlineLvl w:val="0"/>
        <w:rPr>
          <w:rFonts w:hint="default" w:ascii="Times New Roman" w:hAnsi="Times New Roman" w:eastAsia="Times New Roman" w:cs="Times New Roman"/>
          <w:b/>
          <w:sz w:val="26"/>
          <w:szCs w:val="26"/>
        </w:rPr>
      </w:pPr>
      <w:bookmarkStart w:id="77" w:name="_Toc26512"/>
      <w:r>
        <w:rPr>
          <w:rFonts w:hint="default" w:ascii="Times New Roman" w:hAnsi="Times New Roman" w:eastAsia="Times New Roman" w:cs="Times New Roman"/>
          <w:b/>
          <w:sz w:val="26"/>
          <w:szCs w:val="26"/>
        </w:rPr>
        <w:t>2.5. Mô hình Garch</w:t>
      </w:r>
      <w:bookmarkEnd w:id="77"/>
    </w:p>
    <w:p w14:paraId="21BF2E50">
      <w:pPr>
        <w:jc w:val="both"/>
        <w:rPr>
          <w:rFonts w:hint="default" w:ascii="Times New Roman" w:hAnsi="Times New Roman" w:cs="Times New Roman"/>
          <w:b w:val="0"/>
          <w:bCs w:val="0"/>
          <w:sz w:val="26"/>
          <w:szCs w:val="26"/>
        </w:rPr>
      </w:pPr>
      <w:r>
        <w:rPr>
          <w:rStyle w:val="16"/>
          <w:rFonts w:hint="default" w:ascii="Times New Roman" w:hAnsi="Times New Roman" w:cs="Times New Roman"/>
          <w:b w:val="0"/>
          <w:bCs w:val="0"/>
          <w:sz w:val="26"/>
          <w:szCs w:val="26"/>
        </w:rPr>
        <w:t>Biến động (volatility)</w:t>
      </w:r>
      <w:r>
        <w:rPr>
          <w:rStyle w:val="9"/>
          <w:rFonts w:hint="default" w:ascii="Times New Roman" w:hAnsi="Times New Roman" w:cs="Times New Roman"/>
          <w:b w:val="0"/>
          <w:bCs w:val="0"/>
          <w:sz w:val="26"/>
          <w:szCs w:val="26"/>
        </w:rPr>
        <w:endnoteReference w:id="2"/>
      </w:r>
      <w:r>
        <w:rPr>
          <w:rStyle w:val="16"/>
          <w:rFonts w:hint="default" w:ascii="Times New Roman" w:hAnsi="Times New Roman" w:cs="Times New Roman"/>
          <w:b w:val="0"/>
          <w:bCs w:val="0"/>
          <w:sz w:val="26"/>
          <w:szCs w:val="26"/>
          <w:lang w:val="en-US"/>
        </w:rPr>
        <w:t xml:space="preserve"> </w:t>
      </w:r>
      <w:r>
        <w:rPr>
          <w:rFonts w:hint="default" w:ascii="Times New Roman" w:hAnsi="Times New Roman" w:cs="Times New Roman"/>
          <w:b w:val="0"/>
          <w:bCs w:val="0"/>
          <w:sz w:val="26"/>
          <w:szCs w:val="26"/>
        </w:rPr>
        <w:t>đo lường mức độ dao động của giá của một công cụ tài chính trong một khoảng thời gian nhất định. Biến động không đo lường hướng của sự thay đổi giá, mà chỉ đo lường mức độ phân tán của chúng. Giá dao động càng mạnh thì mức độ biến động càng cao.</w:t>
      </w:r>
    </w:p>
    <w:p w14:paraId="3E6075F9">
      <w:pPr>
        <w:jc w:val="both"/>
        <w:rPr>
          <w:rFonts w:hint="default" w:ascii="Times New Roman" w:hAnsi="Times New Roman" w:cs="Times New Roman"/>
          <w:b w:val="0"/>
          <w:bCs w:val="0"/>
          <w:sz w:val="26"/>
          <w:szCs w:val="26"/>
        </w:rPr>
      </w:pPr>
      <w:r>
        <w:rPr>
          <w:rStyle w:val="16"/>
          <w:rFonts w:hint="default" w:ascii="Times New Roman" w:hAnsi="Times New Roman" w:cs="Times New Roman"/>
          <w:b w:val="0"/>
          <w:bCs w:val="0"/>
          <w:sz w:val="26"/>
          <w:szCs w:val="26"/>
        </w:rPr>
        <w:t>Biến Động Lịch Sử (Historical Volatility - HV) hoặc Biến Động Đã Thực Hiện:</w:t>
      </w:r>
      <w:r>
        <w:rPr>
          <w:rFonts w:hint="default" w:ascii="Times New Roman" w:hAnsi="Times New Roman" w:cs="Times New Roman"/>
          <w:b w:val="0"/>
          <w:bCs w:val="0"/>
          <w:sz w:val="26"/>
          <w:szCs w:val="26"/>
        </w:rPr>
        <w:t xml:space="preserve"> Đây là biến động thực tế được quan sát trong một khoảng thời gian trước đây, như một tháng hoặc một năm.</w:t>
      </w:r>
    </w:p>
    <w:p w14:paraId="159AB32B">
      <w:pPr>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 xml:space="preserve">Thay đổi phần trăm hàng ngày của giá có thể tính bằng phương pháp </w:t>
      </w:r>
      <w:r>
        <w:rPr>
          <w:rStyle w:val="13"/>
          <w:rFonts w:hint="default" w:ascii="Times New Roman" w:hAnsi="Times New Roman" w:cs="Times New Roman" w:eastAsiaTheme="minorHAnsi"/>
          <w:b w:val="0"/>
          <w:bCs w:val="0"/>
          <w:sz w:val="26"/>
          <w:szCs w:val="26"/>
        </w:rPr>
        <w:t>pct_change()</w:t>
      </w:r>
      <w:r>
        <w:rPr>
          <w:rFonts w:hint="default" w:ascii="Times New Roman" w:hAnsi="Times New Roman" w:cs="Times New Roman"/>
          <w:b w:val="0"/>
          <w:bCs w:val="0"/>
          <w:sz w:val="26"/>
          <w:szCs w:val="26"/>
        </w:rPr>
        <w:t xml:space="preserve"> trong Python.</w:t>
      </w:r>
    </w:p>
    <w:p w14:paraId="6AD826B3">
      <w:pPr>
        <w:jc w:val="center"/>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drawing>
          <wp:inline distT="0" distB="0" distL="0" distR="0">
            <wp:extent cx="5005705" cy="3761105"/>
            <wp:effectExtent l="0" t="0" r="3175"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4"/>
                    <a:stretch>
                      <a:fillRect/>
                    </a:stretch>
                  </pic:blipFill>
                  <pic:spPr>
                    <a:xfrm>
                      <a:off x="0" y="0"/>
                      <a:ext cx="5005705" cy="3761105"/>
                    </a:xfrm>
                    <a:prstGeom prst="rect">
                      <a:avLst/>
                    </a:prstGeom>
                  </pic:spPr>
                </pic:pic>
              </a:graphicData>
            </a:graphic>
          </wp:inline>
        </w:drawing>
      </w:r>
    </w:p>
    <w:p w14:paraId="01519612">
      <w:pPr>
        <w:spacing w:before="100" w:beforeAutospacing="1" w:after="100" w:afterAutospacing="1" w:line="240" w:lineRule="auto"/>
        <w:jc w:val="both"/>
        <w:outlineLvl w:val="2"/>
        <w:rPr>
          <w:rFonts w:hint="default" w:ascii="Times New Roman" w:hAnsi="Times New Roman" w:eastAsia="Times New Roman" w:cs="Times New Roman"/>
          <w:b w:val="0"/>
          <w:bCs w:val="0"/>
          <w:sz w:val="26"/>
          <w:szCs w:val="26"/>
        </w:rPr>
      </w:pPr>
      <w:r>
        <w:rPr>
          <w:rFonts w:hint="default" w:ascii="Times New Roman" w:hAnsi="Times New Roman" w:eastAsia="Times New Roman" w:cs="Times New Roman"/>
          <w:b w:val="0"/>
          <w:bCs w:val="0"/>
          <w:sz w:val="26"/>
          <w:szCs w:val="26"/>
        </w:rPr>
        <w:t>Lợi Ích của Việc Sử Dụng Lợi Nhuận Log:</w:t>
      </w:r>
    </w:p>
    <w:p w14:paraId="31F6D987">
      <w:pPr>
        <w:numPr>
          <w:ilvl w:val="0"/>
          <w:numId w:val="3"/>
        </w:numPr>
        <w:spacing w:before="100" w:beforeAutospacing="1" w:after="100" w:afterAutospacing="1" w:line="240" w:lineRule="auto"/>
        <w:jc w:val="both"/>
        <w:rPr>
          <w:rFonts w:hint="default" w:ascii="Times New Roman" w:hAnsi="Times New Roman" w:eastAsia="Times New Roman" w:cs="Times New Roman"/>
          <w:b w:val="0"/>
          <w:bCs w:val="0"/>
          <w:sz w:val="26"/>
          <w:szCs w:val="26"/>
        </w:rPr>
      </w:pPr>
      <w:r>
        <w:rPr>
          <w:rFonts w:hint="default" w:ascii="Times New Roman" w:hAnsi="Times New Roman" w:eastAsia="Times New Roman" w:cs="Times New Roman"/>
          <w:b w:val="0"/>
          <w:bCs w:val="0"/>
          <w:sz w:val="26"/>
          <w:szCs w:val="26"/>
        </w:rPr>
        <w:t>Ổn Định: Lợi nhuận log giúp loại bỏ các đặc tính không ổn định của dữ liệu chuỗi thời gian.</w:t>
      </w:r>
    </w:p>
    <w:p w14:paraId="6603D13B">
      <w:pPr>
        <w:numPr>
          <w:ilvl w:val="0"/>
          <w:numId w:val="3"/>
        </w:numPr>
        <w:spacing w:before="100" w:beforeAutospacing="1" w:after="100" w:afterAutospacing="1" w:line="240" w:lineRule="auto"/>
        <w:jc w:val="both"/>
        <w:rPr>
          <w:rFonts w:hint="default" w:ascii="Times New Roman" w:hAnsi="Times New Roman" w:eastAsia="Times New Roman" w:cs="Times New Roman"/>
          <w:b w:val="0"/>
          <w:bCs w:val="0"/>
          <w:sz w:val="26"/>
          <w:szCs w:val="26"/>
        </w:rPr>
      </w:pPr>
      <w:r>
        <w:rPr>
          <w:rFonts w:hint="default" w:ascii="Times New Roman" w:hAnsi="Times New Roman" w:eastAsia="Times New Roman" w:cs="Times New Roman"/>
          <w:b w:val="0"/>
          <w:bCs w:val="0"/>
          <w:sz w:val="26"/>
          <w:szCs w:val="26"/>
        </w:rPr>
        <w:t>Tính Cộng Dồn: Lợi nhuận log có thể được cộng dồn qua các khoảng thời gian để cho ra lợi nhuận tích lũy.</w:t>
      </w:r>
    </w:p>
    <w:p w14:paraId="3B7EAAD3">
      <w:pPr>
        <w:numPr>
          <w:ilvl w:val="0"/>
          <w:numId w:val="3"/>
        </w:numPr>
        <w:spacing w:before="100" w:beforeAutospacing="1" w:after="100" w:afterAutospacing="1" w:line="240" w:lineRule="auto"/>
        <w:jc w:val="both"/>
        <w:rPr>
          <w:rFonts w:hint="default" w:ascii="Times New Roman" w:hAnsi="Times New Roman" w:eastAsia="Times New Roman" w:cs="Times New Roman"/>
          <w:b w:val="0"/>
          <w:bCs w:val="0"/>
          <w:sz w:val="26"/>
          <w:szCs w:val="26"/>
        </w:rPr>
      </w:pPr>
      <w:r>
        <w:rPr>
          <w:rFonts w:hint="default" w:ascii="Times New Roman" w:hAnsi="Times New Roman" w:eastAsia="Times New Roman" w:cs="Times New Roman"/>
          <w:b w:val="0"/>
          <w:bCs w:val="0"/>
          <w:sz w:val="26"/>
          <w:szCs w:val="26"/>
        </w:rPr>
        <w:t>Chuẩn Hóa: Lợi nhuận log chuẩn hóa quy mô của các thay đổi giá, làm cho chúng phù hợp hơn cho một số loại mô hình toán học.</w:t>
      </w:r>
    </w:p>
    <w:p w14:paraId="056C2F7B">
      <w:pPr>
        <w:rPr>
          <w:rFonts w:hint="default" w:ascii="Times New Roman" w:hAnsi="Times New Roman" w:cs="Times New Roman"/>
          <w:sz w:val="26"/>
          <w:szCs w:val="26"/>
        </w:rPr>
      </w:pPr>
    </w:p>
    <w:p w14:paraId="22663875">
      <w:pPr>
        <w:rPr>
          <w:rFonts w:hint="default" w:ascii="Times New Roman" w:hAnsi="Times New Roman" w:cs="Times New Roman"/>
          <w:sz w:val="26"/>
          <w:szCs w:val="26"/>
        </w:rPr>
      </w:pPr>
    </w:p>
    <w:p w14:paraId="4690B1E0">
      <w:pPr>
        <w:keepNext/>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617720" cy="3070225"/>
            <wp:effectExtent l="0" t="0" r="444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5"/>
                    <a:stretch>
                      <a:fillRect/>
                    </a:stretch>
                  </pic:blipFill>
                  <pic:spPr>
                    <a:xfrm>
                      <a:off x="0" y="0"/>
                      <a:ext cx="4617720" cy="3070225"/>
                    </a:xfrm>
                    <a:prstGeom prst="rect">
                      <a:avLst/>
                    </a:prstGeom>
                  </pic:spPr>
                </pic:pic>
              </a:graphicData>
            </a:graphic>
          </wp:inline>
        </w:drawing>
      </w:r>
    </w:p>
    <w:p w14:paraId="3804C241">
      <w:pPr>
        <w:pStyle w:val="8"/>
        <w:jc w:val="center"/>
        <w:rPr>
          <w:rFonts w:hint="default" w:ascii="Times New Roman" w:hAnsi="Times New Roman" w:cs="Times New Roman"/>
          <w:color w:val="auto"/>
          <w:sz w:val="26"/>
          <w:szCs w:val="26"/>
        </w:rPr>
      </w:pPr>
      <w:r>
        <w:rPr>
          <w:rFonts w:hint="default" w:ascii="Times New Roman" w:hAnsi="Times New Roman" w:cs="Times New Roman"/>
          <w:color w:val="auto"/>
          <w:sz w:val="26"/>
          <w:szCs w:val="26"/>
        </w:rPr>
        <w:t>Returns và Log Returns của VCB</w:t>
      </w:r>
    </w:p>
    <w:p w14:paraId="299D1653">
      <w:pPr>
        <w:pStyle w:val="4"/>
        <w:jc w:val="center"/>
        <w:outlineLvl w:val="9"/>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0" distR="0">
            <wp:extent cx="3957320" cy="4460875"/>
            <wp:effectExtent l="0" t="0" r="1905"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6"/>
                    <a:srcRect t="1995" r="33419"/>
                    <a:stretch>
                      <a:fillRect/>
                    </a:stretch>
                  </pic:blipFill>
                  <pic:spPr>
                    <a:xfrm>
                      <a:off x="0" y="0"/>
                      <a:ext cx="3957320" cy="4460875"/>
                    </a:xfrm>
                    <a:prstGeom prst="rect">
                      <a:avLst/>
                    </a:prstGeom>
                  </pic:spPr>
                </pic:pic>
              </a:graphicData>
            </a:graphic>
          </wp:inline>
        </w:drawing>
      </w:r>
    </w:p>
    <w:p w14:paraId="0A6E3869">
      <w:pPr>
        <w:pStyle w:val="4"/>
        <w:jc w:val="center"/>
        <w:rPr>
          <w:rFonts w:hint="default" w:ascii="Times New Roman" w:hAnsi="Times New Roman" w:cs="Times New Roman"/>
          <w:color w:val="auto"/>
          <w:sz w:val="26"/>
          <w:szCs w:val="26"/>
        </w:rPr>
      </w:pPr>
      <w:r>
        <w:rPr>
          <w:rFonts w:hint="default" w:ascii="Times New Roman" w:hAnsi="Times New Roman" w:cs="Times New Roman"/>
          <w:color w:val="auto"/>
          <w:sz w:val="26"/>
          <w:szCs w:val="26"/>
        </w:rPr>
        <w:t>Phân Tích Biểu Đồ và Mô Tả Thống Kê</w:t>
      </w:r>
    </w:p>
    <w:p w14:paraId="4176C7D8">
      <w:pPr>
        <w:pStyle w:val="5"/>
        <w:outlineLvl w:val="9"/>
        <w:rPr>
          <w:rFonts w:hint="default" w:ascii="Times New Roman" w:hAnsi="Times New Roman" w:cs="Times New Roman"/>
          <w:sz w:val="26"/>
          <w:szCs w:val="26"/>
        </w:rPr>
      </w:pPr>
    </w:p>
    <w:p w14:paraId="04DD900D">
      <w:pPr>
        <w:pStyle w:val="5"/>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 xml:space="preserve">1. </w:t>
      </w:r>
      <w:r>
        <w:rPr>
          <w:rStyle w:val="16"/>
          <w:rFonts w:hint="default" w:ascii="Times New Roman" w:hAnsi="Times New Roman" w:cs="Times New Roman"/>
          <w:b w:val="0"/>
          <w:bCs w:val="0"/>
          <w:sz w:val="26"/>
          <w:szCs w:val="26"/>
        </w:rPr>
        <w:t>Return</w:t>
      </w:r>
    </w:p>
    <w:p w14:paraId="42EBE963">
      <w:pPr>
        <w:pStyle w:val="15"/>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Biểu đồ Return cho thấy sự biến động mạnh mẽ với nhiều giá trị đỉnh và đáy. Điều này phản ánh sự dao động giá của cổ phiếu Vietcombank qua thời gian.</w:t>
      </w:r>
    </w:p>
    <w:p w14:paraId="6F654A50">
      <w:pPr>
        <w:numPr>
          <w:ilvl w:val="0"/>
          <w:numId w:val="4"/>
        </w:numPr>
        <w:spacing w:before="100" w:beforeAutospacing="1" w:after="100" w:afterAutospacing="1" w:line="240" w:lineRule="auto"/>
        <w:jc w:val="both"/>
        <w:rPr>
          <w:rFonts w:hint="default" w:ascii="Times New Roman" w:hAnsi="Times New Roman" w:cs="Times New Roman"/>
          <w:b w:val="0"/>
          <w:bCs w:val="0"/>
          <w:sz w:val="26"/>
          <w:szCs w:val="26"/>
        </w:rPr>
      </w:pPr>
      <w:r>
        <w:rPr>
          <w:rStyle w:val="16"/>
          <w:rFonts w:hint="default" w:ascii="Times New Roman" w:hAnsi="Times New Roman" w:cs="Times New Roman"/>
          <w:b w:val="0"/>
          <w:bCs w:val="0"/>
          <w:sz w:val="26"/>
          <w:szCs w:val="26"/>
        </w:rPr>
        <w:t>Giá trị trung bình</w:t>
      </w:r>
      <w:r>
        <w:rPr>
          <w:rFonts w:hint="default" w:ascii="Times New Roman" w:hAnsi="Times New Roman" w:cs="Times New Roman"/>
          <w:b w:val="0"/>
          <w:bCs w:val="0"/>
          <w:sz w:val="26"/>
          <w:szCs w:val="26"/>
        </w:rPr>
        <w:t xml:space="preserve"> của Return là 0.067912, cho thấy xu hướng tăng nhẹ.</w:t>
      </w:r>
    </w:p>
    <w:p w14:paraId="1BE0C69E">
      <w:pPr>
        <w:numPr>
          <w:ilvl w:val="0"/>
          <w:numId w:val="4"/>
        </w:numPr>
        <w:spacing w:before="100" w:beforeAutospacing="1" w:after="100" w:afterAutospacing="1" w:line="240" w:lineRule="auto"/>
        <w:jc w:val="both"/>
        <w:rPr>
          <w:rFonts w:hint="default" w:ascii="Times New Roman" w:hAnsi="Times New Roman" w:cs="Times New Roman"/>
          <w:b w:val="0"/>
          <w:bCs w:val="0"/>
          <w:sz w:val="26"/>
          <w:szCs w:val="26"/>
        </w:rPr>
      </w:pPr>
      <w:r>
        <w:rPr>
          <w:rStyle w:val="16"/>
          <w:rFonts w:hint="default" w:ascii="Times New Roman" w:hAnsi="Times New Roman" w:cs="Times New Roman"/>
          <w:b w:val="0"/>
          <w:bCs w:val="0"/>
          <w:sz w:val="26"/>
          <w:szCs w:val="26"/>
        </w:rPr>
        <w:t>Độ lệch chuẩn</w:t>
      </w:r>
      <w:r>
        <w:rPr>
          <w:rFonts w:hint="default" w:ascii="Times New Roman" w:hAnsi="Times New Roman" w:cs="Times New Roman"/>
          <w:b w:val="0"/>
          <w:bCs w:val="0"/>
          <w:sz w:val="26"/>
          <w:szCs w:val="26"/>
        </w:rPr>
        <w:t xml:space="preserve"> cao (1.897321) cho thấy mức độ biến động lớn.</w:t>
      </w:r>
    </w:p>
    <w:p w14:paraId="19305013">
      <w:pPr>
        <w:numPr>
          <w:ilvl w:val="0"/>
          <w:numId w:val="4"/>
        </w:numPr>
        <w:spacing w:before="100" w:beforeAutospacing="1" w:after="100" w:afterAutospacing="1" w:line="240" w:lineRule="auto"/>
        <w:jc w:val="both"/>
        <w:rPr>
          <w:rFonts w:hint="default" w:ascii="Times New Roman" w:hAnsi="Times New Roman" w:cs="Times New Roman"/>
          <w:b w:val="0"/>
          <w:bCs w:val="0"/>
          <w:sz w:val="26"/>
          <w:szCs w:val="26"/>
        </w:rPr>
      </w:pPr>
      <w:r>
        <w:rPr>
          <w:rStyle w:val="16"/>
          <w:rFonts w:hint="default" w:ascii="Times New Roman" w:hAnsi="Times New Roman" w:cs="Times New Roman"/>
          <w:b w:val="0"/>
          <w:bCs w:val="0"/>
          <w:sz w:val="26"/>
          <w:szCs w:val="26"/>
        </w:rPr>
        <w:t>Giá trị nhỏ nhất</w:t>
      </w:r>
      <w:r>
        <w:rPr>
          <w:rFonts w:hint="default" w:ascii="Times New Roman" w:hAnsi="Times New Roman" w:cs="Times New Roman"/>
          <w:b w:val="0"/>
          <w:bCs w:val="0"/>
          <w:sz w:val="26"/>
          <w:szCs w:val="26"/>
        </w:rPr>
        <w:t xml:space="preserve"> (-7.758922) và </w:t>
      </w:r>
      <w:r>
        <w:rPr>
          <w:rStyle w:val="16"/>
          <w:rFonts w:hint="default" w:ascii="Times New Roman" w:hAnsi="Times New Roman" w:cs="Times New Roman"/>
          <w:b w:val="0"/>
          <w:bCs w:val="0"/>
          <w:sz w:val="26"/>
          <w:szCs w:val="26"/>
        </w:rPr>
        <w:t>giá trị lớn nhất</w:t>
      </w:r>
      <w:r>
        <w:rPr>
          <w:rFonts w:hint="default" w:ascii="Times New Roman" w:hAnsi="Times New Roman" w:cs="Times New Roman"/>
          <w:b w:val="0"/>
          <w:bCs w:val="0"/>
          <w:sz w:val="26"/>
          <w:szCs w:val="26"/>
        </w:rPr>
        <w:t xml:space="preserve"> (6.989506) cho thấy có những giai đoạn biến động rất mạnh.</w:t>
      </w:r>
    </w:p>
    <w:p w14:paraId="6D7CB6FA">
      <w:pPr>
        <w:pStyle w:val="5"/>
        <w:jc w:val="both"/>
        <w:rPr>
          <w:rFonts w:hint="default" w:ascii="Times New Roman" w:hAnsi="Times New Roman" w:cs="Times New Roman"/>
          <w:sz w:val="26"/>
          <w:szCs w:val="26"/>
        </w:rPr>
      </w:pPr>
      <w:r>
        <w:rPr>
          <w:rFonts w:hint="default" w:ascii="Times New Roman" w:hAnsi="Times New Roman" w:cs="Times New Roman"/>
          <w:sz w:val="26"/>
          <w:szCs w:val="26"/>
        </w:rPr>
        <w:t xml:space="preserve">2. </w:t>
      </w:r>
      <w:r>
        <w:rPr>
          <w:rStyle w:val="16"/>
          <w:rFonts w:hint="default" w:ascii="Times New Roman" w:hAnsi="Times New Roman" w:cs="Times New Roman"/>
          <w:b w:val="0"/>
          <w:bCs w:val="0"/>
          <w:sz w:val="26"/>
          <w:szCs w:val="26"/>
        </w:rPr>
        <w:t>Log Return</w:t>
      </w:r>
    </w:p>
    <w:p w14:paraId="648478FF">
      <w:pPr>
        <w:pStyle w:val="15"/>
        <w:jc w:val="both"/>
        <w:rPr>
          <w:rFonts w:hint="default" w:ascii="Times New Roman" w:hAnsi="Times New Roman" w:cs="Times New Roman"/>
          <w:sz w:val="26"/>
          <w:szCs w:val="26"/>
        </w:rPr>
      </w:pPr>
      <w:r>
        <w:rPr>
          <w:rFonts w:hint="default" w:ascii="Times New Roman" w:hAnsi="Times New Roman" w:cs="Times New Roman"/>
          <w:sz w:val="26"/>
          <w:szCs w:val="26"/>
        </w:rPr>
        <w:t>Biểu đồ Log Return có vẻ ít biến động hơn so với Return và giá trị nằm gần trung tâm hơn.</w:t>
      </w:r>
    </w:p>
    <w:p w14:paraId="4922C94B">
      <w:pPr>
        <w:numPr>
          <w:ilvl w:val="0"/>
          <w:numId w:val="5"/>
        </w:numPr>
        <w:spacing w:before="100" w:beforeAutospacing="1" w:after="100" w:afterAutospacing="1" w:line="240" w:lineRule="auto"/>
        <w:jc w:val="both"/>
        <w:rPr>
          <w:rFonts w:hint="default" w:ascii="Times New Roman" w:hAnsi="Times New Roman" w:cs="Times New Roman"/>
          <w:b/>
          <w:bCs/>
          <w:sz w:val="26"/>
          <w:szCs w:val="26"/>
        </w:rPr>
      </w:pPr>
      <w:r>
        <w:rPr>
          <w:rStyle w:val="16"/>
          <w:rFonts w:hint="default" w:ascii="Times New Roman" w:hAnsi="Times New Roman" w:cs="Times New Roman"/>
          <w:b/>
          <w:bCs/>
          <w:sz w:val="26"/>
          <w:szCs w:val="26"/>
        </w:rPr>
        <w:t>Giá trị trung bình</w:t>
      </w:r>
      <w:r>
        <w:rPr>
          <w:rFonts w:hint="default" w:ascii="Times New Roman" w:hAnsi="Times New Roman" w:cs="Times New Roman"/>
          <w:b/>
          <w:bCs/>
          <w:sz w:val="26"/>
          <w:szCs w:val="26"/>
        </w:rPr>
        <w:t xml:space="preserve"> của Log Return là 0.000499, gần như bằng 0, cho thấy không có xu hướng tăng hoặc giảm rõ ràng.</w:t>
      </w:r>
    </w:p>
    <w:p w14:paraId="56912959">
      <w:pPr>
        <w:numPr>
          <w:ilvl w:val="0"/>
          <w:numId w:val="5"/>
        </w:numPr>
        <w:spacing w:before="100" w:beforeAutospacing="1" w:after="100" w:afterAutospacing="1" w:line="240" w:lineRule="auto"/>
        <w:jc w:val="both"/>
        <w:rPr>
          <w:rFonts w:hint="default" w:ascii="Times New Roman" w:hAnsi="Times New Roman" w:cs="Times New Roman"/>
          <w:b/>
          <w:bCs/>
          <w:sz w:val="26"/>
          <w:szCs w:val="26"/>
        </w:rPr>
      </w:pPr>
      <w:r>
        <w:rPr>
          <w:rStyle w:val="16"/>
          <w:rFonts w:hint="default" w:ascii="Times New Roman" w:hAnsi="Times New Roman" w:cs="Times New Roman"/>
          <w:b/>
          <w:bCs/>
          <w:sz w:val="26"/>
          <w:szCs w:val="26"/>
        </w:rPr>
        <w:t>Độ lệch chuẩn</w:t>
      </w:r>
      <w:r>
        <w:rPr>
          <w:rFonts w:hint="default" w:ascii="Times New Roman" w:hAnsi="Times New Roman" w:cs="Times New Roman"/>
          <w:b/>
          <w:bCs/>
          <w:sz w:val="26"/>
          <w:szCs w:val="26"/>
        </w:rPr>
        <w:t xml:space="preserve"> thấp (0.018959) cho thấy mức độ biến động ít hơn so với Return.</w:t>
      </w:r>
    </w:p>
    <w:p w14:paraId="19EC12C7">
      <w:pPr>
        <w:numPr>
          <w:ilvl w:val="0"/>
          <w:numId w:val="5"/>
        </w:numPr>
        <w:spacing w:before="100" w:beforeAutospacing="1" w:after="100" w:afterAutospacing="1" w:line="240" w:lineRule="auto"/>
        <w:jc w:val="both"/>
        <w:rPr>
          <w:rFonts w:hint="default" w:ascii="Times New Roman" w:hAnsi="Times New Roman" w:cs="Times New Roman"/>
          <w:b/>
          <w:bCs/>
          <w:sz w:val="26"/>
          <w:szCs w:val="26"/>
        </w:rPr>
      </w:pPr>
      <w:r>
        <w:rPr>
          <w:rStyle w:val="16"/>
          <w:rFonts w:hint="default" w:ascii="Times New Roman" w:hAnsi="Times New Roman" w:cs="Times New Roman"/>
          <w:b/>
          <w:bCs/>
          <w:sz w:val="26"/>
          <w:szCs w:val="26"/>
        </w:rPr>
        <w:t>Giá trị nhỏ nhất</w:t>
      </w:r>
      <w:r>
        <w:rPr>
          <w:rFonts w:hint="default" w:ascii="Times New Roman" w:hAnsi="Times New Roman" w:cs="Times New Roman"/>
          <w:b/>
          <w:bCs/>
          <w:sz w:val="26"/>
          <w:szCs w:val="26"/>
        </w:rPr>
        <w:t xml:space="preserve"> (-0.080765) và </w:t>
      </w:r>
      <w:r>
        <w:rPr>
          <w:rStyle w:val="16"/>
          <w:rFonts w:hint="default" w:ascii="Times New Roman" w:hAnsi="Times New Roman" w:cs="Times New Roman"/>
          <w:b/>
          <w:bCs/>
          <w:sz w:val="26"/>
          <w:szCs w:val="26"/>
        </w:rPr>
        <w:t>giá trị lớn nhất</w:t>
      </w:r>
      <w:r>
        <w:rPr>
          <w:rFonts w:hint="default" w:ascii="Times New Roman" w:hAnsi="Times New Roman" w:cs="Times New Roman"/>
          <w:b/>
          <w:bCs/>
          <w:sz w:val="26"/>
          <w:szCs w:val="26"/>
        </w:rPr>
        <w:t xml:space="preserve"> (0.067561) đều nằm trong phạm vi hẹp hơn so với Return, cho thấy biến động giá ít mạnh hơn.</w:t>
      </w:r>
    </w:p>
    <w:p w14:paraId="10990ECC">
      <w:pPr>
        <w:pStyle w:val="4"/>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Hàm Tính Độ Biến Động Thực Tế Hàng Ngày</w:t>
      </w:r>
    </w:p>
    <w:p w14:paraId="5AD96BEB">
      <w:pPr>
        <w:spacing w:before="100" w:beforeAutospacing="1" w:after="100" w:afterAutospacing="1"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t>Tính toán độ biến động thực tế hàng ngày bằng cách lấy căn bậc hai của tổng bình phương của các lợi nhuận logarit trong một khoảng thời gian cụ thể.</w:t>
      </w:r>
    </w:p>
    <w:p w14:paraId="620DFEF8">
      <w:pPr>
        <w:spacing w:before="100" w:beforeAutospacing="1" w:after="100" w:afterAutospacing="1" w:line="240" w:lineRule="auto"/>
        <w:jc w:val="center"/>
        <w:rPr>
          <w:rFonts w:hint="default" w:ascii="Times New Roman" w:hAnsi="Times New Roman" w:cs="Times New Roman"/>
          <w:b/>
          <w:sz w:val="26"/>
          <w:szCs w:val="26"/>
        </w:rPr>
      </w:pPr>
      <w:r>
        <w:rPr>
          <w:rFonts w:hint="default" w:ascii="Times New Roman" w:hAnsi="Times New Roman" w:cs="Times New Roman"/>
          <w:sz w:val="26"/>
          <w:szCs w:val="26"/>
        </w:rPr>
        <w:drawing>
          <wp:inline distT="0" distB="0" distL="0" distR="0">
            <wp:extent cx="5008880" cy="1304925"/>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7"/>
                    <a:srcRect t="-1182" r="14009"/>
                    <a:stretch>
                      <a:fillRect/>
                    </a:stretch>
                  </pic:blipFill>
                  <pic:spPr>
                    <a:xfrm>
                      <a:off x="0" y="0"/>
                      <a:ext cx="5008880" cy="1304925"/>
                    </a:xfrm>
                    <a:prstGeom prst="rect">
                      <a:avLst/>
                    </a:prstGeom>
                  </pic:spPr>
                </pic:pic>
              </a:graphicData>
            </a:graphic>
          </wp:inline>
        </w:drawing>
      </w:r>
    </w:p>
    <w:p w14:paraId="4DFB5FD0">
      <w:pPr>
        <w:rPr>
          <w:rFonts w:hint="default" w:ascii="Times New Roman" w:hAnsi="Times New Roman" w:cs="Times New Roman"/>
          <w:b/>
          <w:sz w:val="26"/>
          <w:szCs w:val="26"/>
        </w:rPr>
      </w:pPr>
    </w:p>
    <w:p w14:paraId="3F9781BC">
      <w:pPr>
        <w:rPr>
          <w:rFonts w:hint="default" w:ascii="Times New Roman" w:hAnsi="Times New Roman" w:cs="Times New Roman"/>
          <w:b/>
          <w:sz w:val="26"/>
          <w:szCs w:val="26"/>
        </w:rPr>
      </w:pPr>
    </w:p>
    <w:p w14:paraId="3258D49A">
      <w:pPr>
        <w:rPr>
          <w:rFonts w:hint="default" w:ascii="Times New Roman" w:hAnsi="Times New Roman" w:cs="Times New Roman"/>
          <w:b/>
          <w:sz w:val="26"/>
          <w:szCs w:val="26"/>
        </w:rPr>
      </w:pPr>
    </w:p>
    <w:p w14:paraId="14E0E07B">
      <w:pPr>
        <w:rPr>
          <w:rFonts w:hint="default" w:ascii="Times New Roman" w:hAnsi="Times New Roman" w:cs="Times New Roman"/>
          <w:b/>
          <w:sz w:val="26"/>
          <w:szCs w:val="26"/>
        </w:rPr>
      </w:pPr>
    </w:p>
    <w:p w14:paraId="12107B92">
      <w:pPr>
        <w:rPr>
          <w:rFonts w:hint="default" w:ascii="Times New Roman" w:hAnsi="Times New Roman" w:cs="Times New Roman"/>
          <w:b/>
          <w:sz w:val="26"/>
          <w:szCs w:val="26"/>
        </w:rPr>
      </w:pPr>
    </w:p>
    <w:p w14:paraId="1D613BF3">
      <w:pPr>
        <w:rPr>
          <w:rFonts w:hint="default" w:ascii="Times New Roman" w:hAnsi="Times New Roman" w:cs="Times New Roman"/>
          <w:b/>
          <w:sz w:val="26"/>
          <w:szCs w:val="26"/>
        </w:rPr>
      </w:pPr>
    </w:p>
    <w:p w14:paraId="36459DB0">
      <w:pPr>
        <w:rPr>
          <w:rFonts w:hint="default" w:ascii="Times New Roman" w:hAnsi="Times New Roman" w:cs="Times New Roman"/>
          <w:b/>
          <w:sz w:val="26"/>
          <w:szCs w:val="26"/>
        </w:rPr>
      </w:pPr>
    </w:p>
    <w:p w14:paraId="27BF3C8F">
      <w:pPr>
        <w:rPr>
          <w:rFonts w:hint="default" w:ascii="Times New Roman" w:hAnsi="Times New Roman" w:cs="Times New Roman"/>
          <w:b/>
          <w:sz w:val="26"/>
          <w:szCs w:val="26"/>
        </w:rPr>
      </w:pPr>
      <w:r>
        <w:rPr>
          <w:rFonts w:hint="default" w:ascii="Times New Roman" w:hAnsi="Times New Roman" w:cs="Times New Roman"/>
          <w:b/>
          <w:sz w:val="26"/>
          <w:szCs w:val="26"/>
        </w:rPr>
        <w:t>Tính toán độ biến động thực tế cho các khoảng thời gian dể chọn kịch bản</w:t>
      </w:r>
    </w:p>
    <w:p w14:paraId="6E8308B2">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110480" cy="23380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8"/>
                    <a:srcRect t="2153" r="14017"/>
                    <a:stretch>
                      <a:fillRect/>
                    </a:stretch>
                  </pic:blipFill>
                  <pic:spPr>
                    <a:xfrm>
                      <a:off x="0" y="0"/>
                      <a:ext cx="5110480" cy="2338070"/>
                    </a:xfrm>
                    <a:prstGeom prst="rect">
                      <a:avLst/>
                    </a:prstGeom>
                  </pic:spPr>
                </pic:pic>
              </a:graphicData>
            </a:graphic>
          </wp:inline>
        </w:drawing>
      </w:r>
    </w:p>
    <w:p w14:paraId="33F19132">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171440" cy="2028825"/>
            <wp:effectExtent l="0" t="0" r="3175"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9"/>
                    <a:stretch>
                      <a:fillRect/>
                    </a:stretch>
                  </pic:blipFill>
                  <pic:spPr>
                    <a:xfrm>
                      <a:off x="0" y="0"/>
                      <a:ext cx="5171440" cy="2028825"/>
                    </a:xfrm>
                    <a:prstGeom prst="rect">
                      <a:avLst/>
                    </a:prstGeom>
                  </pic:spPr>
                </pic:pic>
              </a:graphicData>
            </a:graphic>
          </wp:inline>
        </w:drawing>
      </w:r>
    </w:p>
    <w:p w14:paraId="555C00CE">
      <w:pPr>
        <w:jc w:val="both"/>
        <w:rPr>
          <w:rFonts w:hint="default" w:ascii="Times New Roman" w:hAnsi="Times New Roman" w:cs="Times New Roman"/>
          <w:b w:val="0"/>
          <w:bCs w:val="0"/>
          <w:sz w:val="26"/>
          <w:szCs w:val="26"/>
        </w:rPr>
      </w:pPr>
      <w:r>
        <w:rPr>
          <w:rFonts w:hint="default" w:ascii="Times New Roman" w:hAnsi="Times New Roman" w:cs="Times New Roman"/>
          <w:sz w:val="26"/>
          <w:szCs w:val="26"/>
        </w:rPr>
        <w:t xml:space="preserve">Sau khi tính toán độ biến động thực tế cho các khoảng thời gian, nhóm quyết </w:t>
      </w:r>
      <w:r>
        <w:rPr>
          <w:rFonts w:hint="default" w:ascii="Times New Roman" w:hAnsi="Times New Roman" w:cs="Times New Roman"/>
          <w:b w:val="0"/>
          <w:bCs w:val="0"/>
          <w:sz w:val="26"/>
          <w:szCs w:val="26"/>
        </w:rPr>
        <w:t>định chọn khoảng thời gian 30 ngày</w:t>
      </w:r>
    </w:p>
    <w:p w14:paraId="4597D047">
      <w:pPr>
        <w:pStyle w:val="5"/>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Lý Do Chọn Khoảng Thời Gian 30 Ngày</w:t>
      </w:r>
    </w:p>
    <w:p w14:paraId="6C1E0DC8">
      <w:pPr>
        <w:pStyle w:val="15"/>
        <w:numPr>
          <w:ilvl w:val="0"/>
          <w:numId w:val="6"/>
        </w:numPr>
        <w:jc w:val="both"/>
        <w:rPr>
          <w:rFonts w:hint="default" w:ascii="Times New Roman" w:hAnsi="Times New Roman" w:cs="Times New Roman"/>
          <w:b w:val="0"/>
          <w:bCs w:val="0"/>
          <w:sz w:val="26"/>
          <w:szCs w:val="26"/>
        </w:rPr>
      </w:pPr>
      <w:r>
        <w:rPr>
          <w:rStyle w:val="16"/>
          <w:rFonts w:hint="default" w:ascii="Times New Roman" w:hAnsi="Times New Roman" w:cs="Times New Roman"/>
          <w:b w:val="0"/>
          <w:bCs w:val="0"/>
          <w:sz w:val="26"/>
          <w:szCs w:val="26"/>
        </w:rPr>
        <w:t>Giảm Nhiễu Loạn Dữ Liệu:</w:t>
      </w:r>
    </w:p>
    <w:p w14:paraId="58039143">
      <w:pPr>
        <w:numPr>
          <w:ilvl w:val="1"/>
          <w:numId w:val="6"/>
        </w:numPr>
        <w:spacing w:before="100" w:beforeAutospacing="1" w:after="100" w:afterAutospacing="1" w:line="240" w:lineRule="auto"/>
        <w:jc w:val="both"/>
        <w:rPr>
          <w:rFonts w:hint="default" w:ascii="Times New Roman" w:hAnsi="Times New Roman" w:cs="Times New Roman"/>
          <w:b w:val="0"/>
          <w:bCs w:val="0"/>
          <w:sz w:val="26"/>
          <w:szCs w:val="26"/>
        </w:rPr>
      </w:pPr>
      <w:r>
        <w:rPr>
          <w:rStyle w:val="16"/>
          <w:rFonts w:hint="default" w:ascii="Times New Roman" w:hAnsi="Times New Roman" w:cs="Times New Roman"/>
          <w:b w:val="0"/>
          <w:bCs w:val="0"/>
          <w:sz w:val="26"/>
          <w:szCs w:val="26"/>
        </w:rPr>
        <w:t>Khoảng thời gian 7 ngày</w:t>
      </w:r>
      <w:r>
        <w:rPr>
          <w:rFonts w:hint="default" w:ascii="Times New Roman" w:hAnsi="Times New Roman" w:cs="Times New Roman"/>
          <w:b w:val="0"/>
          <w:bCs w:val="0"/>
          <w:sz w:val="26"/>
          <w:szCs w:val="26"/>
        </w:rPr>
        <w:t>: Thường quá ngắn và có thể gây ra quá nhiều nhiễu loạn, khiến việc quan sát các mẫu có ý nghĩa trở nên khó khăn.</w:t>
      </w:r>
    </w:p>
    <w:p w14:paraId="1BE8AEDA">
      <w:pPr>
        <w:numPr>
          <w:ilvl w:val="1"/>
          <w:numId w:val="6"/>
        </w:numPr>
        <w:spacing w:before="100" w:beforeAutospacing="1" w:after="100" w:afterAutospacing="1" w:line="240" w:lineRule="auto"/>
        <w:jc w:val="both"/>
        <w:rPr>
          <w:rFonts w:hint="default" w:ascii="Times New Roman" w:hAnsi="Times New Roman" w:cs="Times New Roman"/>
          <w:b w:val="0"/>
          <w:bCs w:val="0"/>
          <w:sz w:val="26"/>
          <w:szCs w:val="26"/>
        </w:rPr>
      </w:pPr>
      <w:r>
        <w:rPr>
          <w:rStyle w:val="16"/>
          <w:rFonts w:hint="default" w:ascii="Times New Roman" w:hAnsi="Times New Roman" w:cs="Times New Roman"/>
          <w:b w:val="0"/>
          <w:bCs w:val="0"/>
          <w:sz w:val="26"/>
          <w:szCs w:val="26"/>
        </w:rPr>
        <w:t>Khoảng thời gian 30 ngày</w:t>
      </w:r>
      <w:r>
        <w:rPr>
          <w:rFonts w:hint="default" w:ascii="Times New Roman" w:hAnsi="Times New Roman" w:cs="Times New Roman"/>
          <w:b w:val="0"/>
          <w:bCs w:val="0"/>
          <w:sz w:val="26"/>
          <w:szCs w:val="26"/>
        </w:rPr>
        <w:t>: Giảm nhiễu loạn và cung cấp một bức tranh rõ ràng hơn về xu hướng và mẫu trong dữ liệu.</w:t>
      </w:r>
    </w:p>
    <w:p w14:paraId="4888B02B">
      <w:pPr>
        <w:pStyle w:val="15"/>
        <w:numPr>
          <w:ilvl w:val="0"/>
          <w:numId w:val="6"/>
        </w:numPr>
        <w:jc w:val="both"/>
        <w:rPr>
          <w:rFonts w:hint="default" w:ascii="Times New Roman" w:hAnsi="Times New Roman" w:cs="Times New Roman"/>
          <w:b w:val="0"/>
          <w:bCs w:val="0"/>
          <w:sz w:val="26"/>
          <w:szCs w:val="26"/>
        </w:rPr>
      </w:pPr>
      <w:r>
        <w:rPr>
          <w:rStyle w:val="16"/>
          <w:rFonts w:hint="default" w:ascii="Times New Roman" w:hAnsi="Times New Roman" w:cs="Times New Roman"/>
          <w:b w:val="0"/>
          <w:bCs w:val="0"/>
          <w:sz w:val="26"/>
          <w:szCs w:val="26"/>
        </w:rPr>
        <w:t>Tránh Làm Mượt Quá Mức:</w:t>
      </w:r>
    </w:p>
    <w:p w14:paraId="3EDB4CB2">
      <w:pPr>
        <w:numPr>
          <w:ilvl w:val="1"/>
          <w:numId w:val="6"/>
        </w:numPr>
        <w:spacing w:before="100" w:beforeAutospacing="1" w:after="100" w:afterAutospacing="1" w:line="240" w:lineRule="auto"/>
        <w:jc w:val="both"/>
        <w:rPr>
          <w:rFonts w:hint="default" w:ascii="Times New Roman" w:hAnsi="Times New Roman" w:cs="Times New Roman"/>
          <w:b w:val="0"/>
          <w:bCs w:val="0"/>
          <w:sz w:val="26"/>
          <w:szCs w:val="26"/>
        </w:rPr>
      </w:pPr>
      <w:r>
        <w:rPr>
          <w:rStyle w:val="16"/>
          <w:rFonts w:hint="default" w:ascii="Times New Roman" w:hAnsi="Times New Roman" w:cs="Times New Roman"/>
          <w:b w:val="0"/>
          <w:bCs w:val="0"/>
          <w:sz w:val="26"/>
          <w:szCs w:val="26"/>
        </w:rPr>
        <w:t>Khoảng thời gian dài hơn (như 60, 180 ngày)</w:t>
      </w:r>
      <w:r>
        <w:rPr>
          <w:rFonts w:hint="default" w:ascii="Times New Roman" w:hAnsi="Times New Roman" w:cs="Times New Roman"/>
          <w:b w:val="0"/>
          <w:bCs w:val="0"/>
          <w:sz w:val="26"/>
          <w:szCs w:val="26"/>
        </w:rPr>
        <w:t>: Có thể làm mượt dữ liệu quá mức, dẫn đến việc mất đi các dao động quan trọng và độ biến động có thể trở lại giá trị trung bình nhanh hơn.</w:t>
      </w:r>
    </w:p>
    <w:p w14:paraId="7E1A11CA">
      <w:pPr>
        <w:numPr>
          <w:ilvl w:val="1"/>
          <w:numId w:val="6"/>
        </w:numPr>
        <w:spacing w:before="100" w:beforeAutospacing="1" w:after="100" w:afterAutospacing="1" w:line="240" w:lineRule="auto"/>
        <w:jc w:val="both"/>
        <w:rPr>
          <w:rFonts w:hint="default" w:ascii="Times New Roman" w:hAnsi="Times New Roman" w:cs="Times New Roman"/>
          <w:b w:val="0"/>
          <w:bCs w:val="0"/>
          <w:sz w:val="26"/>
          <w:szCs w:val="26"/>
        </w:rPr>
      </w:pPr>
      <w:r>
        <w:rPr>
          <w:rStyle w:val="16"/>
          <w:rFonts w:hint="default" w:ascii="Times New Roman" w:hAnsi="Times New Roman" w:cs="Times New Roman"/>
          <w:b w:val="0"/>
          <w:bCs w:val="0"/>
          <w:sz w:val="26"/>
          <w:szCs w:val="26"/>
        </w:rPr>
        <w:t>Khoảng thời gian 30 ngày</w:t>
      </w:r>
      <w:r>
        <w:rPr>
          <w:rFonts w:hint="default" w:ascii="Times New Roman" w:hAnsi="Times New Roman" w:cs="Times New Roman"/>
          <w:b w:val="0"/>
          <w:bCs w:val="0"/>
          <w:sz w:val="26"/>
          <w:szCs w:val="26"/>
        </w:rPr>
        <w:t>: Đủ dài để nắm bắt các xu hướng nhưng không quá dài để làm mượt các biến động quan trọng.</w:t>
      </w:r>
    </w:p>
    <w:p w14:paraId="49297D60">
      <w:pPr>
        <w:pStyle w:val="15"/>
        <w:numPr>
          <w:ilvl w:val="0"/>
          <w:numId w:val="6"/>
        </w:numPr>
        <w:jc w:val="both"/>
        <w:rPr>
          <w:rFonts w:hint="default" w:ascii="Times New Roman" w:hAnsi="Times New Roman" w:cs="Times New Roman"/>
          <w:b w:val="0"/>
          <w:bCs w:val="0"/>
          <w:sz w:val="26"/>
          <w:szCs w:val="26"/>
        </w:rPr>
      </w:pPr>
      <w:r>
        <w:rPr>
          <w:rStyle w:val="16"/>
          <w:rFonts w:hint="default" w:ascii="Times New Roman" w:hAnsi="Times New Roman" w:cs="Times New Roman"/>
          <w:b w:val="0"/>
          <w:bCs w:val="0"/>
          <w:sz w:val="26"/>
          <w:szCs w:val="26"/>
        </w:rPr>
        <w:t>Tránh Lãng Phí Dữ Liệu:</w:t>
      </w:r>
    </w:p>
    <w:p w14:paraId="57BBA39D">
      <w:pPr>
        <w:numPr>
          <w:ilvl w:val="1"/>
          <w:numId w:val="6"/>
        </w:numPr>
        <w:spacing w:before="100" w:beforeAutospacing="1" w:after="100" w:afterAutospacing="1" w:line="240" w:lineRule="auto"/>
        <w:jc w:val="both"/>
        <w:rPr>
          <w:rFonts w:hint="default" w:ascii="Times New Roman" w:hAnsi="Times New Roman" w:cs="Times New Roman"/>
          <w:b w:val="0"/>
          <w:bCs w:val="0"/>
          <w:sz w:val="26"/>
          <w:szCs w:val="26"/>
        </w:rPr>
      </w:pPr>
      <w:r>
        <w:rPr>
          <w:rStyle w:val="16"/>
          <w:rFonts w:hint="default" w:ascii="Times New Roman" w:hAnsi="Times New Roman" w:cs="Times New Roman"/>
          <w:b w:val="0"/>
          <w:bCs w:val="0"/>
          <w:sz w:val="26"/>
          <w:szCs w:val="26"/>
        </w:rPr>
        <w:t>Khoảng thời gian quá dài</w:t>
      </w:r>
      <w:r>
        <w:rPr>
          <w:rFonts w:hint="default" w:ascii="Times New Roman" w:hAnsi="Times New Roman" w:cs="Times New Roman"/>
          <w:b w:val="0"/>
          <w:bCs w:val="0"/>
          <w:sz w:val="26"/>
          <w:szCs w:val="26"/>
        </w:rPr>
        <w:t>: Sử dụng khoảng thời gian quá dài có thể dẫn đến việc bỏ qua nhiều dữ liệu ở phần đầu của tập dữ liệu, làm giảm số lượng điểm dữ liệu có sẵn cho phân tích.</w:t>
      </w:r>
    </w:p>
    <w:p w14:paraId="5480B2C6">
      <w:pPr>
        <w:numPr>
          <w:ilvl w:val="1"/>
          <w:numId w:val="6"/>
        </w:numPr>
        <w:spacing w:before="100" w:beforeAutospacing="1" w:after="100" w:afterAutospacing="1" w:line="240" w:lineRule="auto"/>
        <w:jc w:val="both"/>
        <w:rPr>
          <w:rFonts w:hint="default" w:ascii="Times New Roman" w:hAnsi="Times New Roman" w:cs="Times New Roman"/>
          <w:b w:val="0"/>
          <w:bCs w:val="0"/>
          <w:sz w:val="26"/>
          <w:szCs w:val="26"/>
        </w:rPr>
      </w:pPr>
      <w:r>
        <w:rPr>
          <w:rStyle w:val="16"/>
          <w:rFonts w:hint="default" w:ascii="Times New Roman" w:hAnsi="Times New Roman" w:cs="Times New Roman"/>
          <w:b w:val="0"/>
          <w:bCs w:val="0"/>
          <w:sz w:val="26"/>
          <w:szCs w:val="26"/>
        </w:rPr>
        <w:t>Khoảng thời gian 30 ngày</w:t>
      </w:r>
      <w:r>
        <w:rPr>
          <w:rFonts w:hint="default" w:ascii="Times New Roman" w:hAnsi="Times New Roman" w:cs="Times New Roman"/>
          <w:b w:val="0"/>
          <w:bCs w:val="0"/>
          <w:sz w:val="26"/>
          <w:szCs w:val="26"/>
        </w:rPr>
        <w:t>: Giúp tối ưu hóa việc sử dụng dữ liệu có sẵn mà không lãng phí quá nhiều điểm dữ liệu ban đầu.</w:t>
      </w:r>
    </w:p>
    <w:p w14:paraId="68572F9E">
      <w:pPr>
        <w:jc w:val="both"/>
        <w:rPr>
          <w:rFonts w:hint="default" w:ascii="Times New Roman" w:hAnsi="Times New Roman" w:cs="Times New Roman"/>
          <w:b w:val="0"/>
          <w:bCs/>
          <w:sz w:val="26"/>
          <w:szCs w:val="26"/>
        </w:rPr>
      </w:pPr>
      <w:r>
        <w:rPr>
          <w:rFonts w:hint="default" w:ascii="Times New Roman" w:hAnsi="Times New Roman" w:cs="Times New Roman"/>
          <w:b w:val="0"/>
          <w:bCs/>
          <w:sz w:val="26"/>
          <w:szCs w:val="26"/>
        </w:rPr>
        <w:t>Tính toán độ biến động thực tế hiện tại và tương lai của lợi nhuận logarit cho cổ phiếu Vietcombank (VCB) bằng cách sử dụng khoảng thời gian 30 ngày (INTERVAL_WINDOW) và dịch chuyển dữ liệu 7 ngày (n_future).</w:t>
      </w:r>
    </w:p>
    <w:p w14:paraId="73CAAA7E">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881880" cy="21888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0"/>
                    <a:srcRect t="1935" r="17863"/>
                    <a:stretch>
                      <a:fillRect/>
                    </a:stretch>
                  </pic:blipFill>
                  <pic:spPr>
                    <a:xfrm>
                      <a:off x="0" y="0"/>
                      <a:ext cx="4881880" cy="2188845"/>
                    </a:xfrm>
                    <a:prstGeom prst="rect">
                      <a:avLst/>
                    </a:prstGeom>
                  </pic:spPr>
                </pic:pic>
              </a:graphicData>
            </a:graphic>
          </wp:inline>
        </w:drawing>
      </w:r>
    </w:p>
    <w:p w14:paraId="40FBABC5">
      <w:pPr>
        <w:spacing w:before="100" w:beforeAutospacing="1" w:after="100" w:afterAutospacing="1" w:line="24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b/>
          <w:bCs/>
          <w:sz w:val="26"/>
          <w:szCs w:val="26"/>
        </w:rPr>
        <w:t>vol_current</w:t>
      </w:r>
      <w:r>
        <w:rPr>
          <w:rFonts w:hint="default" w:ascii="Times New Roman" w:hAnsi="Times New Roman" w:eastAsia="Times New Roman" w:cs="Times New Roman"/>
          <w:sz w:val="26"/>
          <w:szCs w:val="26"/>
        </w:rPr>
        <w:t>:</w:t>
      </w:r>
    </w:p>
    <w:p w14:paraId="11F9721F">
      <w:pPr>
        <w:numPr>
          <w:ilvl w:val="0"/>
          <w:numId w:val="7"/>
        </w:numPr>
        <w:spacing w:before="100" w:beforeAutospacing="1" w:after="100" w:afterAutospacing="1" w:line="24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Đây là độ biến động thực tế hiện tại.</w:t>
      </w:r>
    </w:p>
    <w:p w14:paraId="299BC2AA">
      <w:pPr>
        <w:numPr>
          <w:ilvl w:val="0"/>
          <w:numId w:val="7"/>
        </w:numPr>
        <w:spacing w:before="100" w:beforeAutospacing="1" w:after="100" w:afterAutospacing="1" w:line="24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Nó được tính toán bằng cách sử dụng lợi nhuận logarit của cổ phiếu trong khoảng thời gian 30 ngày trước đó.</w:t>
      </w:r>
    </w:p>
    <w:p w14:paraId="5787BE76">
      <w:pPr>
        <w:numPr>
          <w:ilvl w:val="0"/>
          <w:numId w:val="7"/>
        </w:numPr>
        <w:spacing w:before="100" w:beforeAutospacing="1" w:after="100" w:afterAutospacing="1" w:line="24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Mục đích</w:t>
      </w:r>
      <w:r>
        <w:rPr>
          <w:rFonts w:hint="default" w:ascii="Times New Roman" w:hAnsi="Times New Roman" w:eastAsia="Times New Roman" w:cs="Times New Roman"/>
          <w:sz w:val="26"/>
          <w:szCs w:val="26"/>
        </w:rPr>
        <w:t>: Đo lường mức độ dao động của giá cổ phiếu trong 30 ngày qua.</w:t>
      </w:r>
    </w:p>
    <w:p w14:paraId="0DA29262">
      <w:pPr>
        <w:numPr>
          <w:ilvl w:val="0"/>
          <w:numId w:val="7"/>
        </w:numPr>
        <w:spacing w:before="100" w:beforeAutospacing="1" w:after="100" w:afterAutospacing="1" w:line="240" w:lineRule="auto"/>
        <w:jc w:val="both"/>
        <w:rPr>
          <w:rFonts w:hint="default" w:ascii="Times New Roman" w:hAnsi="Times New Roman" w:eastAsia="Times New Roman" w:cs="Times New Roman"/>
          <w:sz w:val="26"/>
          <w:szCs w:val="26"/>
        </w:rPr>
      </w:pPr>
      <w:r>
        <w:rPr>
          <w:rStyle w:val="16"/>
          <w:rFonts w:hint="default" w:ascii="Times New Roman" w:hAnsi="Times New Roman" w:cs="Times New Roman"/>
          <w:sz w:val="26"/>
          <w:szCs w:val="26"/>
        </w:rPr>
        <w:t>Ví dụ</w:t>
      </w:r>
      <w:r>
        <w:rPr>
          <w:rFonts w:hint="default" w:ascii="Times New Roman" w:hAnsi="Times New Roman" w:cs="Times New Roman"/>
          <w:sz w:val="26"/>
          <w:szCs w:val="26"/>
        </w:rPr>
        <w:t xml:space="preserve">: Nếu ngày hôm nay là ngày 31, thì </w:t>
      </w:r>
      <w:r>
        <w:rPr>
          <w:rStyle w:val="13"/>
          <w:rFonts w:hint="default" w:ascii="Times New Roman" w:hAnsi="Times New Roman" w:cs="Times New Roman" w:eastAsiaTheme="minorHAnsi"/>
          <w:sz w:val="26"/>
          <w:szCs w:val="26"/>
        </w:rPr>
        <w:t>vol_current</w:t>
      </w:r>
      <w:r>
        <w:rPr>
          <w:rFonts w:hint="default" w:ascii="Times New Roman" w:hAnsi="Times New Roman" w:cs="Times New Roman"/>
          <w:sz w:val="26"/>
          <w:szCs w:val="26"/>
        </w:rPr>
        <w:t xml:space="preserve"> tại ngày 31 sẽ tính toán độ biến động từ ngày 1 đến ngày 30.</w:t>
      </w:r>
    </w:p>
    <w:p w14:paraId="30D66117">
      <w:pPr>
        <w:spacing w:before="100" w:beforeAutospacing="1" w:after="100" w:afterAutospacing="1" w:line="24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b/>
          <w:bCs/>
          <w:sz w:val="26"/>
          <w:szCs w:val="26"/>
        </w:rPr>
        <w:t>vol_future</w:t>
      </w:r>
      <w:r>
        <w:rPr>
          <w:rFonts w:hint="default" w:ascii="Times New Roman" w:hAnsi="Times New Roman" w:eastAsia="Times New Roman" w:cs="Times New Roman"/>
          <w:sz w:val="26"/>
          <w:szCs w:val="26"/>
        </w:rPr>
        <w:t>:</w:t>
      </w:r>
    </w:p>
    <w:p w14:paraId="2B577EA2">
      <w:pPr>
        <w:numPr>
          <w:ilvl w:val="0"/>
          <w:numId w:val="8"/>
        </w:numPr>
        <w:spacing w:before="100" w:beforeAutospacing="1" w:after="100" w:afterAutospacing="1" w:line="24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Đây là độ biến động thực tế tương lai.</w:t>
      </w:r>
    </w:p>
    <w:p w14:paraId="56A1C712">
      <w:pPr>
        <w:numPr>
          <w:ilvl w:val="0"/>
          <w:numId w:val="8"/>
        </w:numPr>
        <w:spacing w:before="100" w:beforeAutospacing="1" w:after="100" w:afterAutospacing="1" w:line="24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Nó được tính toán bằng cách dịch chuyển lợi nhuận logarit 7 ngày về phía trước, sau đó sử dụng lợi nhuận logarit trong khoảng thời gian 30 ngày để tính toán độ biến động.</w:t>
      </w:r>
    </w:p>
    <w:p w14:paraId="175EDC8D">
      <w:pPr>
        <w:numPr>
          <w:ilvl w:val="0"/>
          <w:numId w:val="8"/>
        </w:numPr>
        <w:spacing w:before="100" w:beforeAutospacing="1" w:after="100" w:afterAutospacing="1" w:line="24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Mục đích</w:t>
      </w:r>
      <w:r>
        <w:rPr>
          <w:rFonts w:hint="default" w:ascii="Times New Roman" w:hAnsi="Times New Roman" w:eastAsia="Times New Roman" w:cs="Times New Roman"/>
          <w:sz w:val="26"/>
          <w:szCs w:val="26"/>
        </w:rPr>
        <w:t>: Đo lường mức độ dao động của giá cổ phiếu trong 30 ngày tới, so với thời điểm hiện tại</w:t>
      </w:r>
    </w:p>
    <w:p w14:paraId="2D3FCCFD">
      <w:pPr>
        <w:numPr>
          <w:ilvl w:val="0"/>
          <w:numId w:val="8"/>
        </w:numPr>
        <w:spacing w:before="100" w:beforeAutospacing="1" w:after="100" w:afterAutospacing="1" w:line="240" w:lineRule="auto"/>
        <w:jc w:val="both"/>
        <w:rPr>
          <w:rFonts w:hint="default" w:ascii="Times New Roman" w:hAnsi="Times New Roman" w:eastAsia="Times New Roman" w:cs="Times New Roman"/>
          <w:sz w:val="26"/>
          <w:szCs w:val="26"/>
        </w:rPr>
      </w:pPr>
      <w:r>
        <w:rPr>
          <w:rStyle w:val="16"/>
          <w:rFonts w:hint="default" w:ascii="Times New Roman" w:hAnsi="Times New Roman" w:cs="Times New Roman"/>
          <w:sz w:val="26"/>
          <w:szCs w:val="26"/>
        </w:rPr>
        <w:t>Ví dụ</w:t>
      </w:r>
      <w:r>
        <w:rPr>
          <w:rFonts w:hint="default" w:ascii="Times New Roman" w:hAnsi="Times New Roman" w:cs="Times New Roman"/>
          <w:sz w:val="26"/>
          <w:szCs w:val="26"/>
        </w:rPr>
        <w:t xml:space="preserve">: Nếu ngày hôm nay là ngày 31, thì </w:t>
      </w:r>
      <w:r>
        <w:rPr>
          <w:rStyle w:val="13"/>
          <w:rFonts w:hint="default" w:ascii="Times New Roman" w:hAnsi="Times New Roman" w:cs="Times New Roman" w:eastAsiaTheme="minorHAnsi"/>
          <w:sz w:val="26"/>
          <w:szCs w:val="26"/>
        </w:rPr>
        <w:t>vol_future</w:t>
      </w:r>
      <w:r>
        <w:rPr>
          <w:rFonts w:hint="default" w:ascii="Times New Roman" w:hAnsi="Times New Roman" w:cs="Times New Roman"/>
          <w:sz w:val="26"/>
          <w:szCs w:val="26"/>
        </w:rPr>
        <w:t xml:space="preserve"> tại ngày 31 sẽ tính toán độ biến động từ ngày 8 đến ngày 37.</w:t>
      </w:r>
    </w:p>
    <w:p w14:paraId="03A7CF7E">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853940" cy="3743960"/>
            <wp:effectExtent l="0" t="0" r="762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1"/>
                    <a:stretch>
                      <a:fillRect/>
                    </a:stretch>
                  </pic:blipFill>
                  <pic:spPr>
                    <a:xfrm>
                      <a:off x="0" y="0"/>
                      <a:ext cx="4853940" cy="3743960"/>
                    </a:xfrm>
                    <a:prstGeom prst="rect">
                      <a:avLst/>
                    </a:prstGeom>
                  </pic:spPr>
                </pic:pic>
              </a:graphicData>
            </a:graphic>
          </wp:inline>
        </w:drawing>
      </w:r>
    </w:p>
    <w:p w14:paraId="57CFD67C">
      <w:pPr>
        <w:spacing w:before="100" w:beforeAutospacing="1" w:after="100" w:afterAutospacing="1" w:line="24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b/>
          <w:bCs/>
          <w:sz w:val="26"/>
          <w:szCs w:val="26"/>
        </w:rPr>
        <w:t>Xét 365 ngày gần nhất</w:t>
      </w:r>
      <w:r>
        <w:rPr>
          <w:rFonts w:hint="default" w:ascii="Times New Roman" w:hAnsi="Times New Roman" w:eastAsia="Times New Roman" w:cs="Times New Roman"/>
          <w:sz w:val="26"/>
          <w:szCs w:val="26"/>
        </w:rPr>
        <w:t>:</w:t>
      </w:r>
    </w:p>
    <w:p w14:paraId="5B643859">
      <w:pPr>
        <w:numPr>
          <w:ilvl w:val="0"/>
          <w:numId w:val="9"/>
        </w:numPr>
        <w:spacing w:before="100" w:beforeAutospacing="1" w:after="100" w:afterAutospacing="1" w:line="24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Trong khoảng thời gian 365 ngày gần nhất, độ biến động thực tế hiện tại và tương lai vẫn duy trì sự dao động tương tự như xu hướng chung.</w:t>
      </w:r>
    </w:p>
    <w:p w14:paraId="2ED29E5A">
      <w:pPr>
        <w:numPr>
          <w:ilvl w:val="0"/>
          <w:numId w:val="9"/>
        </w:numPr>
        <w:spacing w:before="100" w:beforeAutospacing="1" w:after="100" w:afterAutospacing="1" w:line="24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Có thể thấy rõ các thay đổi nhỏ và xu hướng ngắn hạn của thị trường.</w:t>
      </w:r>
    </w:p>
    <w:p w14:paraId="6111AB60">
      <w:pPr>
        <w:spacing w:before="100" w:beforeAutospacing="1" w:after="100" w:afterAutospacing="1" w:line="24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b/>
          <w:bCs/>
          <w:sz w:val="26"/>
          <w:szCs w:val="26"/>
        </w:rPr>
        <w:t>Chi Tiết Các Giai Đoạn</w:t>
      </w:r>
      <w:r>
        <w:rPr>
          <w:rFonts w:hint="default" w:ascii="Times New Roman" w:hAnsi="Times New Roman" w:eastAsia="Times New Roman" w:cs="Times New Roman"/>
          <w:sz w:val="26"/>
          <w:szCs w:val="26"/>
        </w:rPr>
        <w:t>:</w:t>
      </w:r>
    </w:p>
    <w:p w14:paraId="7DE8630E">
      <w:pPr>
        <w:numPr>
          <w:ilvl w:val="0"/>
          <w:numId w:val="10"/>
        </w:numPr>
        <w:spacing w:before="100" w:beforeAutospacing="1" w:after="100" w:afterAutospacing="1" w:line="24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Đầu năm 2023, có một giai đoạn biến động mạnh, sau đó giảm dần đến giữa năm 2023.</w:t>
      </w:r>
    </w:p>
    <w:p w14:paraId="572D007A">
      <w:pPr>
        <w:numPr>
          <w:ilvl w:val="0"/>
          <w:numId w:val="10"/>
        </w:numPr>
        <w:spacing w:before="100" w:beforeAutospacing="1" w:after="100" w:afterAutospacing="1" w:line="24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Từ giữa năm 2023 đến cuối năm 2023, độ biến động giữ mức thấp hơn nhưng vẫn có những dao động nhỏ.</w:t>
      </w:r>
    </w:p>
    <w:p w14:paraId="747833D7">
      <w:pPr>
        <w:numPr>
          <w:ilvl w:val="0"/>
          <w:numId w:val="10"/>
        </w:numPr>
        <w:spacing w:before="100" w:beforeAutospacing="1" w:after="100" w:afterAutospacing="1" w:line="24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Đầu năm 2024, có một vài đợt tăng đột biến ngắn hạn trong độ biến động.</w:t>
      </w:r>
    </w:p>
    <w:p w14:paraId="4269B20C">
      <w:pPr>
        <w:spacing w:before="100" w:beforeAutospacing="1" w:after="100" w:afterAutospacing="1" w:line="24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Chia Tập Dữ Liệu Thành Các Phần Train-Validation-Test</w:t>
      </w:r>
    </w:p>
    <w:p w14:paraId="6BE04269">
      <w:pPr>
        <w:pStyle w:val="5"/>
        <w:jc w:val="both"/>
        <w:rPr>
          <w:rFonts w:hint="default" w:ascii="Times New Roman" w:hAnsi="Times New Roman" w:cs="Times New Roman"/>
          <w:sz w:val="26"/>
          <w:szCs w:val="26"/>
        </w:rPr>
      </w:pPr>
      <w:r>
        <w:rPr>
          <w:rFonts w:hint="default" w:ascii="Times New Roman" w:hAnsi="Times New Roman" w:cs="Times New Roman"/>
          <w:sz w:val="26"/>
          <w:szCs w:val="26"/>
        </w:rPr>
        <w:t>Thông Tin về Tập Dữ Liệu</w:t>
      </w:r>
    </w:p>
    <w:p w14:paraId="15609E00">
      <w:pPr>
        <w:numPr>
          <w:ilvl w:val="0"/>
          <w:numId w:val="11"/>
        </w:numPr>
        <w:spacing w:before="100" w:beforeAutospacing="1" w:after="100" w:afterAutospacing="1" w:line="24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Tổng cộng hơn 3400 điểm dữ liệu sử dụng được, bao gồm một khoảng thời gian </w:t>
      </w:r>
      <w:r>
        <w:rPr>
          <w:rFonts w:hint="default" w:ascii="Times New Roman" w:hAnsi="Times New Roman" w:cs="Times New Roman"/>
          <w:sz w:val="26"/>
          <w:szCs w:val="26"/>
          <w:lang w:val="en-US"/>
        </w:rPr>
        <w:t>hơn 14</w:t>
      </w:r>
      <w:r>
        <w:rPr>
          <w:rFonts w:hint="default" w:ascii="Times New Roman" w:hAnsi="Times New Roman" w:cs="Times New Roman"/>
          <w:sz w:val="26"/>
          <w:szCs w:val="26"/>
        </w:rPr>
        <w:t xml:space="preserve"> năm từ tháng 1 năm 2010 đến tháng 6 năm 2024.Chia Tập Dữ Liệu</w:t>
      </w:r>
    </w:p>
    <w:p w14:paraId="369A102F">
      <w:pPr>
        <w:pStyle w:val="5"/>
        <w:jc w:val="both"/>
        <w:rPr>
          <w:rFonts w:hint="default" w:ascii="Times New Roman" w:hAnsi="Times New Roman" w:cs="Times New Roman"/>
          <w:sz w:val="26"/>
          <w:szCs w:val="26"/>
        </w:rPr>
      </w:pPr>
      <w:r>
        <w:rPr>
          <w:rFonts w:hint="default" w:ascii="Times New Roman" w:hAnsi="Times New Roman" w:cs="Times New Roman"/>
          <w:sz w:val="26"/>
          <w:szCs w:val="26"/>
        </w:rPr>
        <w:t>Kích Thước Các Phần</w:t>
      </w:r>
    </w:p>
    <w:p w14:paraId="4F6BBF07">
      <w:pPr>
        <w:numPr>
          <w:ilvl w:val="0"/>
          <w:numId w:val="12"/>
        </w:numPr>
        <w:spacing w:before="100" w:beforeAutospacing="1" w:after="100" w:afterAutospacing="1" w:line="240" w:lineRule="auto"/>
        <w:jc w:val="both"/>
        <w:rPr>
          <w:rFonts w:hint="default" w:ascii="Times New Roman" w:hAnsi="Times New Roman" w:cs="Times New Roman"/>
          <w:sz w:val="26"/>
          <w:szCs w:val="26"/>
        </w:rPr>
      </w:pPr>
      <w:r>
        <w:rPr>
          <w:rStyle w:val="16"/>
          <w:rFonts w:hint="default" w:ascii="Times New Roman" w:hAnsi="Times New Roman" w:cs="Times New Roman"/>
          <w:sz w:val="26"/>
          <w:szCs w:val="26"/>
        </w:rPr>
        <w:t>Test Set</w:t>
      </w:r>
      <w:r>
        <w:rPr>
          <w:rFonts w:hint="default" w:ascii="Times New Roman" w:hAnsi="Times New Roman" w:cs="Times New Roman"/>
          <w:sz w:val="26"/>
          <w:szCs w:val="26"/>
        </w:rPr>
        <w:t xml:space="preserve">: 30 điểm dữ liệu gần nhất </w:t>
      </w:r>
    </w:p>
    <w:p w14:paraId="738C5538">
      <w:pPr>
        <w:numPr>
          <w:ilvl w:val="0"/>
          <w:numId w:val="12"/>
        </w:numPr>
        <w:spacing w:before="100" w:beforeAutospacing="1" w:after="100" w:afterAutospacing="1" w:line="240" w:lineRule="auto"/>
        <w:jc w:val="both"/>
        <w:rPr>
          <w:rFonts w:hint="default" w:ascii="Times New Roman" w:hAnsi="Times New Roman" w:cs="Times New Roman"/>
          <w:sz w:val="26"/>
          <w:szCs w:val="26"/>
        </w:rPr>
      </w:pPr>
      <w:r>
        <w:rPr>
          <w:rStyle w:val="16"/>
          <w:rFonts w:hint="default" w:ascii="Times New Roman" w:hAnsi="Times New Roman" w:cs="Times New Roman"/>
          <w:sz w:val="26"/>
          <w:szCs w:val="26"/>
        </w:rPr>
        <w:t>Validation Set</w:t>
      </w:r>
      <w:r>
        <w:rPr>
          <w:rFonts w:hint="default" w:ascii="Times New Roman" w:hAnsi="Times New Roman" w:cs="Times New Roman"/>
          <w:sz w:val="26"/>
          <w:szCs w:val="26"/>
        </w:rPr>
        <w:t xml:space="preserve">: 1 năm (365 ngày) </w:t>
      </w:r>
    </w:p>
    <w:p w14:paraId="69AE31D6">
      <w:pPr>
        <w:numPr>
          <w:ilvl w:val="0"/>
          <w:numId w:val="12"/>
        </w:numPr>
        <w:spacing w:before="100" w:beforeAutospacing="1" w:after="100" w:afterAutospacing="1" w:line="240" w:lineRule="auto"/>
        <w:jc w:val="both"/>
        <w:rPr>
          <w:rFonts w:hint="default" w:ascii="Times New Roman" w:hAnsi="Times New Roman" w:cs="Times New Roman"/>
          <w:sz w:val="26"/>
          <w:szCs w:val="26"/>
        </w:rPr>
      </w:pPr>
      <w:r>
        <w:rPr>
          <w:rStyle w:val="16"/>
          <w:rFonts w:hint="default" w:ascii="Times New Roman" w:hAnsi="Times New Roman" w:cs="Times New Roman"/>
          <w:sz w:val="26"/>
          <w:szCs w:val="26"/>
        </w:rPr>
        <w:t>Training Set</w:t>
      </w:r>
      <w:r>
        <w:rPr>
          <w:rFonts w:hint="default" w:ascii="Times New Roman" w:hAnsi="Times New Roman" w:cs="Times New Roman"/>
          <w:sz w:val="26"/>
          <w:szCs w:val="26"/>
        </w:rPr>
        <w:t xml:space="preserve">: Phần còn lại </w:t>
      </w:r>
    </w:p>
    <w:p w14:paraId="5ABADF8B">
      <w:pPr>
        <w:spacing w:before="100" w:beforeAutospacing="1" w:after="100" w:afterAutospacing="1" w:line="240" w:lineRule="auto"/>
        <w:rPr>
          <w:rFonts w:hint="default" w:ascii="Times New Roman" w:hAnsi="Times New Roman" w:cs="Times New Roman"/>
          <w:b/>
          <w:sz w:val="26"/>
          <w:szCs w:val="26"/>
        </w:rPr>
      </w:pPr>
    </w:p>
    <w:p w14:paraId="4E1EBA8D">
      <w:pPr>
        <w:spacing w:before="100" w:beforeAutospacing="1" w:after="100" w:afterAutospacing="1" w:line="24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drawing>
          <wp:inline distT="0" distB="0" distL="0" distR="0">
            <wp:extent cx="5132705" cy="3169920"/>
            <wp:effectExtent l="0" t="0" r="5080"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2"/>
                    <a:stretch>
                      <a:fillRect/>
                    </a:stretch>
                  </pic:blipFill>
                  <pic:spPr>
                    <a:xfrm>
                      <a:off x="0" y="0"/>
                      <a:ext cx="5132705" cy="3169920"/>
                    </a:xfrm>
                    <a:prstGeom prst="rect">
                      <a:avLst/>
                    </a:prstGeom>
                  </pic:spPr>
                </pic:pic>
              </a:graphicData>
            </a:graphic>
          </wp:inline>
        </w:drawing>
      </w:r>
    </w:p>
    <w:p w14:paraId="0BE79203">
      <w:pPr>
        <w:spacing w:after="0" w:line="24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Mục tiêu dự đoán (target)</w:t>
      </w:r>
      <w:r>
        <w:rPr>
          <w:rFonts w:hint="default" w:ascii="Times New Roman" w:hAnsi="Times New Roman" w:eastAsia="Times New Roman" w:cs="Times New Roman"/>
          <w:sz w:val="26"/>
          <w:szCs w:val="26"/>
        </w:rPr>
        <w:t>: vol_future - đại diện cho độ biến động thực tế hàng ngày của 7 ngày tương lai (trung bình độ biến động hàng ngày từ t + n_future - INTERVAL_WINDOW đến t + n_future).</w:t>
      </w:r>
    </w:p>
    <w:p w14:paraId="4DD927F3">
      <w:pPr>
        <w:spacing w:before="100" w:beforeAutospacing="1" w:after="100" w:afterAutospacing="1" w:line="24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Ví dụ</w:t>
      </w:r>
      <w:r>
        <w:rPr>
          <w:rFonts w:hint="default" w:ascii="Times New Roman" w:hAnsi="Times New Roman" w:eastAsia="Times New Roman" w:cs="Times New Roman"/>
          <w:sz w:val="26"/>
          <w:szCs w:val="26"/>
        </w:rPr>
        <w:t>: Với n_future là 7 và INTERVAL_WINDOW là 30, giá trị muốn dự đoán tại bước thời gian t sẽ là trung bình độ biến động hàng ngày từ bước thời gian t-22 đến bước thời gian t+7.</w:t>
      </w:r>
    </w:p>
    <w:p w14:paraId="1EDE6B39">
      <w:pPr>
        <w:spacing w:before="100" w:beforeAutospacing="1" w:after="100" w:afterAutospacing="1" w:line="240" w:lineRule="auto"/>
        <w:rPr>
          <w:rFonts w:hint="default" w:ascii="Times New Roman" w:hAnsi="Times New Roman" w:eastAsia="Times New Roman" w:cs="Times New Roman"/>
          <w:b/>
          <w:sz w:val="26"/>
          <w:szCs w:val="26"/>
        </w:rPr>
      </w:pPr>
    </w:p>
    <w:p w14:paraId="55C42A4B">
      <w:pPr>
        <w:spacing w:before="100" w:beforeAutospacing="1" w:after="100" w:afterAutospacing="1" w:line="240" w:lineRule="auto"/>
        <w:rPr>
          <w:rFonts w:hint="default" w:ascii="Times New Roman" w:hAnsi="Times New Roman" w:eastAsia="Times New Roman" w:cs="Times New Roman"/>
          <w:b/>
          <w:sz w:val="26"/>
          <w:szCs w:val="26"/>
        </w:rPr>
      </w:pPr>
    </w:p>
    <w:p w14:paraId="61976F1D">
      <w:pPr>
        <w:spacing w:before="100" w:beforeAutospacing="1" w:after="100" w:afterAutospacing="1" w:line="240" w:lineRule="auto"/>
        <w:rPr>
          <w:rFonts w:hint="default" w:ascii="Times New Roman" w:hAnsi="Times New Roman" w:eastAsia="Times New Roman" w:cs="Times New Roman"/>
          <w:b/>
          <w:sz w:val="26"/>
          <w:szCs w:val="26"/>
        </w:rPr>
      </w:pPr>
    </w:p>
    <w:p w14:paraId="098E8CA5">
      <w:pPr>
        <w:spacing w:before="100" w:beforeAutospacing="1" w:after="100" w:afterAutospacing="1" w:line="240" w:lineRule="auto"/>
        <w:rPr>
          <w:rFonts w:hint="default" w:ascii="Times New Roman" w:hAnsi="Times New Roman" w:eastAsia="Times New Roman" w:cs="Times New Roman"/>
          <w:b/>
          <w:sz w:val="26"/>
          <w:szCs w:val="26"/>
        </w:rPr>
      </w:pPr>
    </w:p>
    <w:p w14:paraId="3CB65901">
      <w:pPr>
        <w:spacing w:before="100" w:beforeAutospacing="1" w:after="100" w:afterAutospacing="1" w:line="240" w:lineRule="auto"/>
        <w:rPr>
          <w:rFonts w:hint="default" w:ascii="Times New Roman" w:hAnsi="Times New Roman" w:eastAsia="Times New Roman" w:cs="Times New Roman"/>
          <w:b/>
          <w:sz w:val="26"/>
          <w:szCs w:val="26"/>
        </w:rPr>
      </w:pPr>
    </w:p>
    <w:p w14:paraId="3A8144A5">
      <w:pPr>
        <w:spacing w:before="100" w:beforeAutospacing="1" w:after="100" w:afterAutospacing="1" w:line="240" w:lineRule="auto"/>
        <w:rPr>
          <w:rFonts w:hint="default" w:ascii="Times New Roman" w:hAnsi="Times New Roman" w:eastAsia="Times New Roman" w:cs="Times New Roman"/>
          <w:b/>
          <w:sz w:val="26"/>
          <w:szCs w:val="26"/>
        </w:rPr>
      </w:pPr>
    </w:p>
    <w:p w14:paraId="0C333A26">
      <w:pPr>
        <w:spacing w:before="100" w:beforeAutospacing="1" w:after="100" w:afterAutospacing="1" w:line="240" w:lineRule="auto"/>
        <w:rPr>
          <w:rFonts w:hint="default" w:ascii="Times New Roman" w:hAnsi="Times New Roman" w:eastAsia="Times New Roman" w:cs="Times New Roman"/>
          <w:b/>
          <w:sz w:val="26"/>
          <w:szCs w:val="26"/>
        </w:rPr>
      </w:pPr>
    </w:p>
    <w:p w14:paraId="244A6CDE">
      <w:pPr>
        <w:spacing w:before="100" w:beforeAutospacing="1" w:after="100" w:afterAutospacing="1" w:line="240" w:lineRule="auto"/>
        <w:rPr>
          <w:rFonts w:hint="default" w:ascii="Times New Roman" w:hAnsi="Times New Roman" w:eastAsia="Times New Roman" w:cs="Times New Roman"/>
          <w:b/>
          <w:sz w:val="26"/>
          <w:szCs w:val="26"/>
        </w:rPr>
      </w:pPr>
    </w:p>
    <w:p w14:paraId="563F48CE">
      <w:pPr>
        <w:spacing w:before="100" w:beforeAutospacing="1" w:after="100" w:afterAutospacing="1" w:line="24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Tiền xử lý dữ liệu bằng MinMaxScaler</w:t>
      </w:r>
    </w:p>
    <w:p w14:paraId="54D8DD9A">
      <w:pPr>
        <w:spacing w:before="100" w:beforeAutospacing="1" w:after="100" w:afterAutospacing="1" w:line="24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drawing>
          <wp:inline distT="0" distB="0" distL="0" distR="0">
            <wp:extent cx="5119370" cy="373761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3"/>
                    <a:stretch>
                      <a:fillRect/>
                    </a:stretch>
                  </pic:blipFill>
                  <pic:spPr>
                    <a:xfrm>
                      <a:off x="0" y="0"/>
                      <a:ext cx="5119370" cy="3737610"/>
                    </a:xfrm>
                    <a:prstGeom prst="rect">
                      <a:avLst/>
                    </a:prstGeom>
                  </pic:spPr>
                </pic:pic>
              </a:graphicData>
            </a:graphic>
          </wp:inline>
        </w:drawing>
      </w:r>
    </w:p>
    <w:p w14:paraId="1EBA43D3">
      <w:pPr>
        <w:spacing w:before="100" w:beforeAutospacing="1" w:after="100" w:afterAutospacing="1" w:line="24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Train-Validation-Test Visualization</w:t>
      </w:r>
    </w:p>
    <w:p w14:paraId="6AC8B830">
      <w:pPr>
        <w:spacing w:before="100" w:beforeAutospacing="1" w:after="100" w:afterAutospacing="1" w:line="24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drawing>
          <wp:inline distT="0" distB="0" distL="0" distR="0">
            <wp:extent cx="5265420" cy="2090420"/>
            <wp:effectExtent l="0" t="0" r="127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4"/>
                    <a:stretch>
                      <a:fillRect/>
                    </a:stretch>
                  </pic:blipFill>
                  <pic:spPr>
                    <a:xfrm>
                      <a:off x="0" y="0"/>
                      <a:ext cx="5265420" cy="2090420"/>
                    </a:xfrm>
                    <a:prstGeom prst="rect">
                      <a:avLst/>
                    </a:prstGeom>
                  </pic:spPr>
                </pic:pic>
              </a:graphicData>
            </a:graphic>
          </wp:inline>
        </w:drawing>
      </w:r>
    </w:p>
    <w:p w14:paraId="314EEEAB">
      <w:pPr>
        <w:spacing w:before="100" w:beforeAutospacing="1" w:after="100" w:afterAutospacing="1" w:line="240" w:lineRule="auto"/>
        <w:rPr>
          <w:rFonts w:hint="default" w:ascii="Times New Roman" w:hAnsi="Times New Roman" w:eastAsia="Times New Roman" w:cs="Times New Roman"/>
          <w:b/>
          <w:sz w:val="26"/>
          <w:szCs w:val="26"/>
        </w:rPr>
      </w:pPr>
    </w:p>
    <w:p w14:paraId="3C26D8E2">
      <w:pPr>
        <w:spacing w:before="100" w:beforeAutospacing="1" w:after="100" w:afterAutospacing="1" w:line="240" w:lineRule="auto"/>
        <w:rPr>
          <w:rFonts w:hint="default" w:ascii="Times New Roman" w:hAnsi="Times New Roman" w:eastAsia="Times New Roman" w:cs="Times New Roman"/>
          <w:b/>
          <w:sz w:val="26"/>
          <w:szCs w:val="26"/>
        </w:rPr>
      </w:pPr>
    </w:p>
    <w:p w14:paraId="395B29DF">
      <w:pPr>
        <w:spacing w:before="100" w:beforeAutospacing="1" w:after="100" w:afterAutospacing="1" w:line="240" w:lineRule="auto"/>
        <w:rPr>
          <w:rFonts w:hint="default" w:ascii="Times New Roman" w:hAnsi="Times New Roman" w:eastAsia="Times New Roman" w:cs="Times New Roman"/>
          <w:b/>
          <w:sz w:val="26"/>
          <w:szCs w:val="26"/>
        </w:rPr>
      </w:pPr>
    </w:p>
    <w:p w14:paraId="79622CB2">
      <w:pPr>
        <w:spacing w:before="100" w:beforeAutospacing="1" w:after="100" w:afterAutospacing="1" w:line="240" w:lineRule="auto"/>
        <w:rPr>
          <w:rFonts w:hint="default" w:ascii="Times New Roman" w:hAnsi="Times New Roman" w:eastAsia="Times New Roman" w:cs="Times New Roman"/>
          <w:b/>
          <w:sz w:val="26"/>
          <w:szCs w:val="26"/>
        </w:rPr>
      </w:pPr>
    </w:p>
    <w:p w14:paraId="46599CF4">
      <w:pPr>
        <w:spacing w:before="100" w:beforeAutospacing="1" w:after="100" w:afterAutospacing="1" w:line="240" w:lineRule="auto"/>
        <w:rPr>
          <w:rFonts w:hint="default" w:ascii="Times New Roman" w:hAnsi="Times New Roman" w:eastAsia="Times New Roman" w:cs="Times New Roman"/>
          <w:b/>
          <w:sz w:val="26"/>
          <w:szCs w:val="26"/>
        </w:rPr>
      </w:pPr>
    </w:p>
    <w:p w14:paraId="76E712E1">
      <w:pPr>
        <w:spacing w:before="100" w:beforeAutospacing="1" w:after="100" w:afterAutospacing="1" w:line="24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Chạy mô hình GARCH(1, 1)</w:t>
      </w:r>
    </w:p>
    <w:p w14:paraId="19CC4491">
      <w:pPr>
        <w:spacing w:before="100" w:beforeAutospacing="1" w:after="100" w:afterAutospacing="1" w:line="24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Khai báo mô hình</w:t>
      </w:r>
    </w:p>
    <w:p w14:paraId="4C6F27D8">
      <w:pPr>
        <w:spacing w:before="100" w:beforeAutospacing="1" w:after="100" w:afterAutospacing="1" w:line="24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drawing>
          <wp:inline distT="0" distB="0" distL="0" distR="0">
            <wp:extent cx="5153025" cy="4427855"/>
            <wp:effectExtent l="0" t="0" r="3175"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5"/>
                    <a:stretch>
                      <a:fillRect/>
                    </a:stretch>
                  </pic:blipFill>
                  <pic:spPr>
                    <a:xfrm>
                      <a:off x="0" y="0"/>
                      <a:ext cx="5153025" cy="4427855"/>
                    </a:xfrm>
                    <a:prstGeom prst="rect">
                      <a:avLst/>
                    </a:prstGeom>
                  </pic:spPr>
                </pic:pic>
              </a:graphicData>
            </a:graphic>
          </wp:inline>
        </w:drawing>
      </w:r>
    </w:p>
    <w:p w14:paraId="5F587A02">
      <w:pPr>
        <w:spacing w:before="100" w:beforeAutospacing="1" w:after="100" w:afterAutospacing="1" w:line="24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Kết quả trên tập Train</w:t>
      </w:r>
    </w:p>
    <w:p w14:paraId="604D982F">
      <w:pPr>
        <w:spacing w:before="100" w:beforeAutospacing="1" w:after="100" w:afterAutospacing="1" w:line="24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drawing>
          <wp:inline distT="0" distB="0" distL="0" distR="0">
            <wp:extent cx="5248910" cy="2074545"/>
            <wp:effectExtent l="0" t="0" r="1778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6"/>
                    <a:stretch>
                      <a:fillRect/>
                    </a:stretch>
                  </pic:blipFill>
                  <pic:spPr>
                    <a:xfrm>
                      <a:off x="0" y="0"/>
                      <a:ext cx="5248910" cy="2074545"/>
                    </a:xfrm>
                    <a:prstGeom prst="rect">
                      <a:avLst/>
                    </a:prstGeom>
                  </pic:spPr>
                </pic:pic>
              </a:graphicData>
            </a:graphic>
          </wp:inline>
        </w:drawing>
      </w:r>
    </w:p>
    <w:p w14:paraId="1BD42DC6">
      <w:pPr>
        <w:spacing w:before="100" w:beforeAutospacing="1" w:after="100" w:afterAutospacing="1" w:line="240" w:lineRule="auto"/>
        <w:rPr>
          <w:rFonts w:hint="default" w:ascii="Times New Roman" w:hAnsi="Times New Roman" w:eastAsia="Times New Roman" w:cs="Times New Roman"/>
          <w:b/>
          <w:sz w:val="26"/>
          <w:szCs w:val="26"/>
        </w:rPr>
      </w:pPr>
    </w:p>
    <w:p w14:paraId="35ECD195">
      <w:pPr>
        <w:spacing w:before="100" w:beforeAutospacing="1" w:after="100" w:afterAutospacing="1" w:line="240" w:lineRule="auto"/>
        <w:rPr>
          <w:rFonts w:hint="default" w:ascii="Times New Roman" w:hAnsi="Times New Roman" w:eastAsia="Times New Roman" w:cs="Times New Roman"/>
          <w:b/>
          <w:sz w:val="26"/>
          <w:szCs w:val="26"/>
        </w:rPr>
      </w:pPr>
    </w:p>
    <w:p w14:paraId="59311400">
      <w:pPr>
        <w:spacing w:before="100" w:beforeAutospacing="1" w:after="100" w:afterAutospacing="1" w:line="24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Kết quả trên tập Validation</w:t>
      </w:r>
    </w:p>
    <w:p w14:paraId="4AD919CB">
      <w:pPr>
        <w:spacing w:before="100" w:beforeAutospacing="1" w:after="100" w:afterAutospacing="1" w:line="24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drawing>
          <wp:inline distT="0" distB="0" distL="0" distR="0">
            <wp:extent cx="5217795" cy="2128520"/>
            <wp:effectExtent l="0" t="0" r="1206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7"/>
                    <a:stretch>
                      <a:fillRect/>
                    </a:stretch>
                  </pic:blipFill>
                  <pic:spPr>
                    <a:xfrm>
                      <a:off x="0" y="0"/>
                      <a:ext cx="5217795" cy="2128520"/>
                    </a:xfrm>
                    <a:prstGeom prst="rect">
                      <a:avLst/>
                    </a:prstGeom>
                  </pic:spPr>
                </pic:pic>
              </a:graphicData>
            </a:graphic>
          </wp:inline>
        </w:drawing>
      </w:r>
    </w:p>
    <w:p w14:paraId="05BF59C4">
      <w:pPr>
        <w:spacing w:before="100" w:beforeAutospacing="1" w:after="100" w:afterAutospacing="1" w:line="240" w:lineRule="auto"/>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Kết quả đánh giá mô hình</w:t>
      </w:r>
    </w:p>
    <w:p w14:paraId="18E35F97">
      <w:pPr>
        <w:spacing w:before="100" w:beforeAutospacing="1" w:after="100" w:afterAutospacing="1" w:line="24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drawing>
          <wp:inline distT="0" distB="0" distL="0" distR="0">
            <wp:extent cx="5246370" cy="136271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8"/>
                    <a:stretch>
                      <a:fillRect/>
                    </a:stretch>
                  </pic:blipFill>
                  <pic:spPr>
                    <a:xfrm>
                      <a:off x="0" y="0"/>
                      <a:ext cx="5246370" cy="1362710"/>
                    </a:xfrm>
                    <a:prstGeom prst="rect">
                      <a:avLst/>
                    </a:prstGeom>
                  </pic:spPr>
                </pic:pic>
              </a:graphicData>
            </a:graphic>
          </wp:inline>
        </w:drawing>
      </w:r>
    </w:p>
    <w:p w14:paraId="65D6DDD9">
      <w:pPr>
        <w:spacing w:before="100" w:beforeAutospacing="1" w:after="100" w:afterAutospacing="1" w:line="24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b/>
          <w:bCs/>
          <w:sz w:val="26"/>
          <w:szCs w:val="26"/>
        </w:rPr>
        <w:t>Độ Chính Xác Của Mô Hình</w:t>
      </w:r>
      <w:r>
        <w:rPr>
          <w:rFonts w:hint="default" w:ascii="Times New Roman" w:hAnsi="Times New Roman" w:eastAsia="Times New Roman" w:cs="Times New Roman"/>
          <w:sz w:val="26"/>
          <w:szCs w:val="26"/>
        </w:rPr>
        <w:t>:</w:t>
      </w:r>
    </w:p>
    <w:p w14:paraId="7F09BE4C">
      <w:pPr>
        <w:numPr>
          <w:ilvl w:val="0"/>
          <w:numId w:val="13"/>
        </w:numPr>
        <w:spacing w:before="100" w:beforeAutospacing="1" w:after="100" w:afterAutospacing="1" w:line="24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RMSPE và RMSE đều cho thấy mô hình GARCH(1,1) có độ chính xác khá cao khi dự đoán độ biến động của cổ phiếu Vietcombank.</w:t>
      </w:r>
    </w:p>
    <w:p w14:paraId="33D65C1A">
      <w:pPr>
        <w:numPr>
          <w:ilvl w:val="0"/>
          <w:numId w:val="13"/>
        </w:numPr>
        <w:spacing w:before="100" w:beforeAutospacing="1" w:after="100" w:afterAutospacing="1" w:line="24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RMSPE ở mức 41.98% có thể được coi là khá tốt trong bối cảnh tài chính, nơi mà sự biến động và các yếu tố ngẫu nhiên thường rất cao.</w:t>
      </w:r>
    </w:p>
    <w:p w14:paraId="419819E7">
      <w:pPr>
        <w:spacing w:before="100" w:beforeAutospacing="1" w:after="100" w:afterAutospacing="1" w:line="24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  </w:t>
      </w:r>
      <w:r>
        <w:rPr>
          <w:rFonts w:hint="default" w:ascii="Times New Roman" w:hAnsi="Times New Roman" w:eastAsia="Times New Roman" w:cs="Times New Roman"/>
          <w:b/>
          <w:bCs/>
          <w:sz w:val="26"/>
          <w:szCs w:val="26"/>
        </w:rPr>
        <w:t>Ý Nghĩa Thực Tiễn</w:t>
      </w:r>
      <w:r>
        <w:rPr>
          <w:rFonts w:hint="default" w:ascii="Times New Roman" w:hAnsi="Times New Roman" w:eastAsia="Times New Roman" w:cs="Times New Roman"/>
          <w:sz w:val="26"/>
          <w:szCs w:val="26"/>
        </w:rPr>
        <w:t>:</w:t>
      </w:r>
    </w:p>
    <w:p w14:paraId="03267F33">
      <w:pPr>
        <w:numPr>
          <w:ilvl w:val="0"/>
          <w:numId w:val="14"/>
        </w:numPr>
        <w:spacing w:before="100" w:beforeAutospacing="1" w:after="100" w:afterAutospacing="1" w:line="24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RMSE cho thấy rằng độ lệch trung bình giữa giá trị thực tế và giá trị dự đoán là khoảng 12.64%. Điều này có nghĩa là mô hình có thể dự đoán khá chính xác độ biến động hàng ngày của cổ phiếu Vietcombank.</w:t>
      </w:r>
    </w:p>
    <w:p w14:paraId="76EA778E">
      <w:pPr>
        <w:numPr>
          <w:ilvl w:val="0"/>
          <w:numId w:val="14"/>
        </w:numPr>
        <w:spacing w:before="100" w:beforeAutospacing="1" w:after="100" w:afterAutospacing="1" w:line="24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Một RMSE thấp cho thấy mô hình có khả năng nắm bắt được các xu hướng và mẫu trong dữ liệu một cách hiệu quả.</w:t>
      </w:r>
    </w:p>
    <w:p w14:paraId="1BF96CFD">
      <w:pPr>
        <w:jc w:val="both"/>
        <w:outlineLvl w:val="9"/>
        <w:rPr>
          <w:rFonts w:hint="default" w:ascii="Times New Roman" w:hAnsi="Times New Roman" w:eastAsia="Times New Roman" w:cs="Times New Roman"/>
          <w:b/>
          <w:sz w:val="26"/>
          <w:szCs w:val="26"/>
        </w:rPr>
      </w:pPr>
    </w:p>
    <w:p w14:paraId="4AD6EDC4">
      <w:pPr>
        <w:rPr>
          <w:rFonts w:hint="default" w:ascii="Times New Roman" w:hAnsi="Times New Roman" w:cs="Times New Roman"/>
          <w:b/>
          <w:bCs/>
          <w:sz w:val="26"/>
          <w:szCs w:val="26"/>
        </w:rPr>
      </w:pPr>
      <w:bookmarkStart w:id="78" w:name="_Toc1052"/>
      <w:r>
        <w:rPr>
          <w:rFonts w:hint="default" w:ascii="Times New Roman" w:hAnsi="Times New Roman" w:cs="Times New Roman"/>
          <w:b/>
          <w:bCs/>
          <w:sz w:val="26"/>
          <w:szCs w:val="26"/>
        </w:rPr>
        <w:br w:type="page"/>
      </w:r>
    </w:p>
    <w:p w14:paraId="326C5976">
      <w:pPr>
        <w:jc w:val="center"/>
        <w:outlineLvl w:val="0"/>
        <w:rPr>
          <w:rFonts w:hint="default" w:ascii="Times New Roman" w:hAnsi="Times New Roman" w:cs="Times New Roman"/>
          <w:b/>
          <w:bCs/>
          <w:sz w:val="26"/>
          <w:szCs w:val="26"/>
        </w:rPr>
      </w:pPr>
      <w:bookmarkStart w:id="79" w:name="_Toc3128"/>
      <w:r>
        <w:rPr>
          <w:rFonts w:hint="default" w:ascii="Times New Roman" w:hAnsi="Times New Roman" w:cs="Times New Roman"/>
          <w:b/>
          <w:bCs/>
          <w:sz w:val="26"/>
          <w:szCs w:val="26"/>
        </w:rPr>
        <w:t>KẾT LUẬN</w:t>
      </w:r>
      <w:bookmarkEnd w:id="78"/>
      <w:bookmarkEnd w:id="79"/>
    </w:p>
    <w:p w14:paraId="0D99AD5C">
      <w:pPr>
        <w:pStyle w:val="15"/>
        <w:keepNext w:val="0"/>
        <w:keepLines w:val="0"/>
        <w:widowControl/>
        <w:suppressLineNumbers w:val="0"/>
        <w:jc w:val="both"/>
        <w:rPr>
          <w:sz w:val="26"/>
          <w:szCs w:val="26"/>
        </w:rPr>
      </w:pPr>
      <w:r>
        <w:rPr>
          <w:sz w:val="26"/>
          <w:szCs w:val="26"/>
        </w:rPr>
        <w:t>Sau khi đã xây dựng các mô hình Transformer + Kalman, BiLSTM + Attention, TCN và GARCH để thực hiện dự báo giá cổ phiếu Vietcombank, nhóm đã thu được một số kết quả như sau:</w:t>
      </w:r>
    </w:p>
    <w:p w14:paraId="6D95C43F">
      <w:pPr>
        <w:pStyle w:val="15"/>
        <w:keepNext w:val="0"/>
        <w:keepLines w:val="0"/>
        <w:widowControl/>
        <w:suppressLineNumbers w:val="0"/>
        <w:jc w:val="both"/>
        <w:rPr>
          <w:sz w:val="26"/>
          <w:szCs w:val="26"/>
        </w:rPr>
      </w:pPr>
      <w:r>
        <w:rPr>
          <w:sz w:val="26"/>
          <w:szCs w:val="26"/>
        </w:rPr>
        <w:t>Dựa vào biểu đồ, mô hình có độ đo R2 cao nhất là TCN (0.98), tiếp đến là Transformer + Kalman (0.96) và thấp nhất là BiLSTM + Attention (0.95). Điều này cho thấy TCN là mô hình có khả năng giải thích biến động trong dữ liệu tốt nhất. Về MAE, mô hình TCN đạt giá trị thấp nhất (1235.00), biểu thị rằng TCN dự báo với sai số tuyệt đối trung bình nhỏ nhất, cho thấy độ chính xác cao hơn so với hai mô hình còn lại. Tương tự, TCN cũng đạt giá trị NSE cao nhất (0.98), thể hiện khả năng dự báo tốt nhất so với các mô hình khác.</w:t>
      </w:r>
    </w:p>
    <w:p w14:paraId="750883BD">
      <w:pPr>
        <w:pStyle w:val="15"/>
        <w:keepNext w:val="0"/>
        <w:keepLines w:val="0"/>
        <w:widowControl/>
        <w:suppressLineNumbers w:val="0"/>
        <w:jc w:val="both"/>
        <w:rPr>
          <w:sz w:val="26"/>
          <w:szCs w:val="26"/>
        </w:rPr>
      </w:pPr>
      <w:r>
        <w:rPr>
          <w:sz w:val="26"/>
          <w:szCs w:val="26"/>
        </w:rPr>
        <w:t>Mặc dù Transformer + Kalman và BiLSTM + Attention có hiệu suất kém hơn, nhưng BiLSTM + Attention lại có độ chính xác thấp nhất trong các mô hình được so sánh. Với giá trị RMSE thấp nhất (1563.55), TCN dự báo với độ lệch chuẩn trung bình của lỗi nhỏ nhất, phản ánh rằng dự báo của nó ổn định hơn và ít biến động hơn.</w:t>
      </w:r>
    </w:p>
    <w:p w14:paraId="0B239AF3">
      <w:pPr>
        <w:pStyle w:val="15"/>
        <w:keepNext w:val="0"/>
        <w:keepLines w:val="0"/>
        <w:widowControl/>
        <w:suppressLineNumbers w:val="0"/>
        <w:jc w:val="both"/>
        <w:rPr>
          <w:sz w:val="26"/>
          <w:szCs w:val="26"/>
        </w:rPr>
      </w:pPr>
      <w:r>
        <w:rPr>
          <w:sz w:val="26"/>
          <w:szCs w:val="26"/>
        </w:rPr>
        <w:t>Mô hình GARCH, mặc dù là một công cụ mạnh mẽ để dự báo sự biến động của dữ liệu tài chính, lại gặp khó khăn trong việc tính toán các chỉ số độ đo tương tự như các mô hình khác trong bối cảnh này. GARCH chuyên dùng để dự báo biến động (volatility) thay vì giá trị cụ thể, do đó không thể so sánh trực tiếp về độ đo R2, MAE, NSE, và RMSE. Bản chất của GARCH là tập trung vào việc nắm bắt sự không đều đặn trong biến động, điều này rất hữu ích trong việc quản lý rủi ro hơn là dự báo chính xác giá cổ phiếu.</w:t>
      </w:r>
    </w:p>
    <w:p w14:paraId="7C8D9D6F">
      <w:pPr>
        <w:pStyle w:val="15"/>
        <w:keepNext w:val="0"/>
        <w:keepLines w:val="0"/>
        <w:widowControl/>
        <w:suppressLineNumbers w:val="0"/>
        <w:jc w:val="both"/>
        <w:rPr>
          <w:sz w:val="26"/>
          <w:szCs w:val="26"/>
        </w:rPr>
      </w:pPr>
      <w:r>
        <w:rPr>
          <w:sz w:val="26"/>
          <w:szCs w:val="26"/>
        </w:rPr>
        <w:t>Kết luận, TCN là mô hình tốt nhất trong cả bốn chỉ số (R2, MAE, NSE, RMSE), chứng tỏ rằng nó có khả năng dự báo chính xác và ổn định nhất cho giá cổ phiếu Vietcombank. Với những kết quả này, có thể kết luận rằng mô hình TCN là lựa chọn phù hợp nhất cho bài toán dự báo giá cổ phiếu Vietcombank. Trong khi đó, GARCH vẫn giữ vai trò quan trọng trong việc dự báo biến động và quản lý rủi ro.</w:t>
      </w:r>
    </w:p>
    <w:p w14:paraId="295C5539">
      <w:pPr>
        <w:jc w:val="center"/>
        <w:rPr>
          <w:rFonts w:hint="default" w:ascii="Times New Roman" w:hAnsi="Times New Roman" w:cs="Times New Roman"/>
        </w:rPr>
      </w:pPr>
      <w:r>
        <w:drawing>
          <wp:inline distT="0" distB="0" distL="114300" distR="114300">
            <wp:extent cx="5266055" cy="5271135"/>
            <wp:effectExtent l="0" t="0" r="635" b="1397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49"/>
                    <a:stretch>
                      <a:fillRect/>
                    </a:stretch>
                  </pic:blipFill>
                  <pic:spPr>
                    <a:xfrm>
                      <a:off x="0" y="0"/>
                      <a:ext cx="5266055" cy="5271135"/>
                    </a:xfrm>
                    <a:prstGeom prst="rect">
                      <a:avLst/>
                    </a:prstGeom>
                    <a:noFill/>
                    <a:ln>
                      <a:noFill/>
                    </a:ln>
                  </pic:spPr>
                </pic:pic>
              </a:graphicData>
            </a:graphic>
          </wp:inline>
        </w:drawing>
      </w:r>
    </w:p>
    <w:p w14:paraId="563E470B">
      <w:pPr>
        <w:jc w:val="center"/>
        <w:rPr>
          <w:rFonts w:hint="default" w:ascii="Times New Roman" w:hAnsi="Times New Roman" w:cs="Times New Roman"/>
          <w:i/>
          <w:iCs/>
          <w:sz w:val="26"/>
          <w:szCs w:val="26"/>
        </w:rPr>
      </w:pPr>
      <w:r>
        <w:rPr>
          <w:rFonts w:hint="default" w:ascii="Times New Roman" w:hAnsi="Times New Roman" w:cs="Times New Roman"/>
          <w:i/>
          <w:iCs/>
          <w:sz w:val="26"/>
          <w:szCs w:val="26"/>
        </w:rPr>
        <w:t xml:space="preserve">Biểu đồ cột so sánh </w:t>
      </w:r>
      <w:r>
        <w:rPr>
          <w:rFonts w:hint="default" w:ascii="Times New Roman" w:hAnsi="Times New Roman" w:cs="Times New Roman"/>
          <w:i/>
          <w:iCs/>
          <w:sz w:val="26"/>
          <w:szCs w:val="26"/>
          <w:lang w:val="en-US"/>
        </w:rPr>
        <w:t>độ đo</w:t>
      </w:r>
      <w:r>
        <w:rPr>
          <w:rFonts w:hint="default" w:ascii="Times New Roman" w:hAnsi="Times New Roman" w:cs="Times New Roman"/>
          <w:i/>
          <w:iCs/>
          <w:sz w:val="26"/>
          <w:szCs w:val="26"/>
        </w:rPr>
        <w:t xml:space="preserve"> của các mô hình</w:t>
      </w:r>
    </w:p>
    <w:p w14:paraId="2E385AF2">
      <w:pPr>
        <w:jc w:val="center"/>
        <w:rPr>
          <w:rFonts w:hint="default" w:ascii="Times New Roman" w:hAnsi="Times New Roman" w:cs="Times New Roman"/>
          <w:i/>
          <w:iCs/>
          <w:sz w:val="26"/>
          <w:szCs w:val="26"/>
        </w:rPr>
      </w:pPr>
    </w:p>
    <w:p w14:paraId="4305C99C">
      <w:pPr>
        <w:jc w:val="both"/>
        <w:rPr>
          <w:rFonts w:hint="default" w:ascii="Times New Roman" w:hAnsi="Times New Roman" w:cs="Times New Roman"/>
          <w:sz w:val="26"/>
          <w:szCs w:val="26"/>
          <w:vertAlign w:val="subscript"/>
        </w:rPr>
      </w:pPr>
    </w:p>
    <w:p w14:paraId="50143B64">
      <w:pPr>
        <w:rPr>
          <w:rFonts w:hint="default" w:ascii="Times New Roman" w:hAnsi="Times New Roman" w:cs="Times New Roman"/>
        </w:rPr>
      </w:pPr>
      <w:r>
        <w:rPr>
          <w:rFonts w:hint="default" w:ascii="Times New Roman" w:hAnsi="Times New Roman" w:cs="Times New Roman"/>
        </w:rPr>
        <w:br w:type="page"/>
      </w:r>
    </w:p>
    <w:p w14:paraId="33373D60">
      <w:pPr>
        <w:jc w:val="center"/>
        <w:outlineLvl w:val="0"/>
        <w:rPr>
          <w:rFonts w:hint="default" w:ascii="Times New Roman" w:hAnsi="Times New Roman" w:cs="Times New Roman"/>
          <w:sz w:val="26"/>
          <w:szCs w:val="26"/>
        </w:rPr>
      </w:pPr>
      <w:bookmarkStart w:id="80" w:name="_Toc10103"/>
      <w:r>
        <w:rPr>
          <w:rFonts w:hint="default" w:ascii="Times New Roman" w:hAnsi="Times New Roman" w:cs="Times New Roman"/>
          <w:b/>
          <w:bCs/>
          <w:sz w:val="26"/>
          <w:szCs w:val="26"/>
        </w:rPr>
        <w:t>TÀI LIỆU THAM KHẢO</w:t>
      </w:r>
      <w:bookmarkEnd w:id="80"/>
    </w:p>
    <w:sectPr>
      <w:footerReference r:id="rId5" w:type="default"/>
      <w:pgSz w:w="11906" w:h="16838"/>
      <w:pgMar w:top="1440" w:right="1800" w:bottom="1440" w:left="1800"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6">
    <w:p>
      <w:pPr>
        <w:spacing w:line="240" w:lineRule="auto"/>
      </w:pPr>
    </w:p>
  </w:endnote>
  <w:endnote w:type="continuationSeparator" w:id="7">
    <w:p>
      <w:pPr>
        <w:spacing w:line="240" w:lineRule="auto"/>
      </w:pPr>
    </w:p>
  </w:endnote>
  <w:endnote w:id="0">
    <w:p w14:paraId="1D26E2AA">
      <w:pPr>
        <w:pStyle w:val="10"/>
        <w:rPr>
          <w:rFonts w:hint="default" w:ascii="Times New Roman" w:hAnsi="Times New Roman" w:cs="Times New Roman"/>
          <w:sz w:val="26"/>
          <w:szCs w:val="26"/>
        </w:rPr>
      </w:pPr>
      <w:r>
        <w:rPr>
          <w:rStyle w:val="9"/>
          <w:rFonts w:hint="default" w:ascii="Times New Roman" w:hAnsi="Times New Roman" w:cs="Times New Roman"/>
          <w:sz w:val="26"/>
          <w:szCs w:val="26"/>
        </w:rPr>
        <w:endnoteRef/>
      </w:r>
      <w:r>
        <w:rPr>
          <w:rFonts w:hint="default" w:ascii="Times New Roman" w:hAnsi="Times New Roman" w:cs="Times New Roman"/>
          <w:sz w:val="26"/>
          <w:szCs w:val="26"/>
        </w:rPr>
        <w:t xml:space="preserve"> Pham Nam, “</w:t>
      </w:r>
      <w:r>
        <w:rPr>
          <w:rFonts w:hint="default" w:ascii="Times New Roman" w:hAnsi="Times New Roman" w:cs="Times New Roman"/>
          <w:i/>
          <w:iCs/>
          <w:sz w:val="26"/>
          <w:szCs w:val="26"/>
        </w:rPr>
        <w:t>Giải mã kiến trúc Transformer trong paper Attention is all you need</w:t>
      </w:r>
      <w:r>
        <w:rPr>
          <w:rFonts w:hint="default" w:ascii="Times New Roman" w:hAnsi="Times New Roman" w:cs="Times New Roman"/>
          <w:sz w:val="26"/>
          <w:szCs w:val="26"/>
        </w:rPr>
        <w:t>”, https://viblo.asia/p/giai-ma-kien-truc-transformer-trong-paper-attention-is-all-you-need-RnB5pJeGZPG, truy cập ngày 10/06/2024.</w:t>
      </w:r>
    </w:p>
  </w:endnote>
  <w:endnote w:id="1">
    <w:p w14:paraId="3FB316E0">
      <w:pPr>
        <w:pStyle w:val="10"/>
        <w:rPr>
          <w:rFonts w:hint="default" w:ascii="Times New Roman" w:hAnsi="Times New Roman" w:cs="Times New Roman"/>
          <w:sz w:val="26"/>
          <w:szCs w:val="26"/>
        </w:rPr>
      </w:pPr>
      <w:r>
        <w:rPr>
          <w:rStyle w:val="9"/>
          <w:rFonts w:hint="default" w:ascii="Times New Roman" w:hAnsi="Times New Roman" w:cs="Times New Roman"/>
          <w:sz w:val="26"/>
          <w:szCs w:val="26"/>
        </w:rPr>
        <w:endnoteRef/>
      </w:r>
      <w:r>
        <w:rPr>
          <w:rFonts w:hint="default" w:ascii="Times New Roman" w:hAnsi="Times New Roman" w:cs="Times New Roman"/>
          <w:sz w:val="26"/>
          <w:szCs w:val="26"/>
        </w:rPr>
        <w:t xml:space="preserve"> Lê Quang Tiến, “</w:t>
      </w:r>
      <w:r>
        <w:rPr>
          <w:rFonts w:hint="default" w:ascii="Times New Roman" w:hAnsi="Times New Roman" w:cs="Times New Roman"/>
          <w:i/>
          <w:iCs/>
          <w:sz w:val="26"/>
          <w:szCs w:val="26"/>
        </w:rPr>
        <w:t>Kalman Filter và bài toán chuỗi thời gian</w:t>
      </w:r>
      <w:r>
        <w:rPr>
          <w:rFonts w:hint="default" w:ascii="Times New Roman" w:hAnsi="Times New Roman" w:cs="Times New Roman"/>
          <w:sz w:val="26"/>
          <w:szCs w:val="26"/>
        </w:rPr>
        <w:t xml:space="preserve">”,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"https://thetalog.com/machine-learning/kalman-filter/," </w:instrText>
      </w:r>
      <w:r>
        <w:rPr>
          <w:rFonts w:hint="default" w:ascii="Times New Roman" w:hAnsi="Times New Roman" w:cs="Times New Roman"/>
          <w:sz w:val="26"/>
          <w:szCs w:val="26"/>
        </w:rPr>
        <w:fldChar w:fldCharType="separate"/>
      </w:r>
      <w:r>
        <w:rPr>
          <w:rStyle w:val="14"/>
          <w:rFonts w:hint="default" w:ascii="Times New Roman" w:hAnsi="Times New Roman" w:cs="Times New Roman"/>
          <w:sz w:val="26"/>
          <w:szCs w:val="26"/>
        </w:rPr>
        <w:t>https://thetalog.com/machine-learning/kalman-filter/,</w:t>
      </w:r>
      <w:r>
        <w:rPr>
          <w:rStyle w:val="14"/>
          <w:rFonts w:hint="default" w:ascii="Times New Roman" w:hAnsi="Times New Roman" w:cs="Times New Roman"/>
          <w:sz w:val="26"/>
          <w:szCs w:val="26"/>
        </w:rPr>
        <w:fldChar w:fldCharType="end"/>
      </w:r>
      <w:r>
        <w:rPr>
          <w:rFonts w:hint="default" w:ascii="Times New Roman" w:hAnsi="Times New Roman" w:cs="Times New Roman"/>
          <w:sz w:val="26"/>
          <w:szCs w:val="26"/>
        </w:rPr>
        <w:t xml:space="preserve"> truy cập ngày 11/06/2024.</w:t>
      </w:r>
    </w:p>
  </w:endnote>
  <w:endnote w:id="2">
    <w:p w14:paraId="597AA114">
      <w:pPr>
        <w:pStyle w:val="10"/>
        <w:snapToGrid w:val="0"/>
        <w:jc w:val="both"/>
      </w:pPr>
      <w:r>
        <w:rPr>
          <w:rStyle w:val="9"/>
        </w:rPr>
        <w:endnoteRef/>
      </w:r>
      <w:r>
        <w:t xml:space="preserve"> </w:t>
      </w:r>
      <w:r>
        <w:rPr>
          <w:rFonts w:hint="default" w:ascii="Times New Roman" w:hAnsi="Times New Roman" w:eastAsia="Times New Roman" w:cs="Times New Roman"/>
          <w:kern w:val="0"/>
          <w:sz w:val="26"/>
          <w:szCs w:val="26"/>
          <w14:ligatures w14:val="none"/>
        </w:rPr>
        <w:t>Bollerslev, T. (1986). Generalized Autoregressive Conditional Heteroskedasticity. Journal of Econometrics, 31(3), 307-327.</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MS Mincho">
    <w:altName w:val="Segoe Print"/>
    <w:panose1 w:val="00000000000000000000"/>
    <w:charset w:val="00"/>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FE2F6C">
    <w:pPr>
      <w:pStyle w:val="11"/>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3737EC">
                          <w:pPr>
                            <w:pStyle w:val="11"/>
                            <w:rPr>
                              <w:rFonts w:ascii="Times New Roman" w:hAnsi="Times New Roman" w:cs="Times New Roman"/>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PAGE  \* MERGEFORMAT </w:instrText>
                          </w:r>
                          <w:r>
                            <w:rPr>
                              <w:rFonts w:ascii="Times New Roman" w:hAnsi="Times New Roman" w:cs="Times New Roman"/>
                              <w:sz w:val="20"/>
                              <w:szCs w:val="20"/>
                            </w:rPr>
                            <w:fldChar w:fldCharType="separate"/>
                          </w:r>
                          <w:r>
                            <w:rPr>
                              <w:rFonts w:ascii="Times New Roman" w:hAnsi="Times New Roman" w:cs="Times New Roman"/>
                              <w:sz w:val="20"/>
                              <w:szCs w:val="20"/>
                            </w:rPr>
                            <w:t>1</w:t>
                          </w:r>
                          <w:r>
                            <w:rPr>
                              <w:rFonts w:ascii="Times New Roman" w:hAnsi="Times New Roman" w:cs="Times New Roman"/>
                              <w:sz w:val="20"/>
                              <w:szCs w:val="20"/>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tg0qxh0CAABWBAAA&#10;DgAAAAAAAAABACAAAAAfAQAAZHJzL2Uyb0RvYy54bWxQSwUGAAAAAAYABgBZAQAArgUAAAAA&#10;">
              <v:fill on="f" focussize="0,0"/>
              <v:stroke on="f" weight="0.5pt"/>
              <v:imagedata o:title=""/>
              <o:lock v:ext="edit" aspectratio="f"/>
              <v:textbox inset="0mm,0mm,0mm,0mm" style="mso-fit-shape-to-text:t;">
                <w:txbxContent>
                  <w:p w14:paraId="393737EC">
                    <w:pPr>
                      <w:pStyle w:val="11"/>
                      <w:rPr>
                        <w:rFonts w:ascii="Times New Roman" w:hAnsi="Times New Roman" w:cs="Times New Roman"/>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PAGE  \* MERGEFORMAT </w:instrText>
                    </w:r>
                    <w:r>
                      <w:rPr>
                        <w:rFonts w:ascii="Times New Roman" w:hAnsi="Times New Roman" w:cs="Times New Roman"/>
                        <w:sz w:val="20"/>
                        <w:szCs w:val="20"/>
                      </w:rPr>
                      <w:fldChar w:fldCharType="separate"/>
                    </w:r>
                    <w:r>
                      <w:rPr>
                        <w:rFonts w:ascii="Times New Roman" w:hAnsi="Times New Roman" w:cs="Times New Roman"/>
                        <w:sz w:val="20"/>
                        <w:szCs w:val="20"/>
                      </w:rPr>
                      <w:t>1</w:t>
                    </w:r>
                    <w:r>
                      <w:rPr>
                        <w:rFonts w:ascii="Times New Roman" w:hAnsi="Times New Roman" w:cs="Times New Roman"/>
                        <w:sz w:val="20"/>
                        <w:szCs w:val="20"/>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p>
  </w:footnote>
  <w:footnote w:type="continuationSeparator" w:id="1">
    <w:p>
      <w:pPr>
        <w:spacing w:before="0" w:after="0" w:line="259"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64D8B6C"/>
    <w:multiLevelType w:val="multilevel"/>
    <w:tmpl w:val="D64D8B6C"/>
    <w:lvl w:ilvl="0" w:tentative="0">
      <w:start w:val="1"/>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
    <w:nsid w:val="0EA1577B"/>
    <w:multiLevelType w:val="multilevel"/>
    <w:tmpl w:val="0EA1577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1132585D"/>
    <w:multiLevelType w:val="multilevel"/>
    <w:tmpl w:val="1132585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9324E9E"/>
    <w:multiLevelType w:val="multilevel"/>
    <w:tmpl w:val="19324E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26606970"/>
    <w:multiLevelType w:val="multilevel"/>
    <w:tmpl w:val="26606970"/>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41504A8D"/>
    <w:multiLevelType w:val="multilevel"/>
    <w:tmpl w:val="41504A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4F3A21C7"/>
    <w:multiLevelType w:val="multilevel"/>
    <w:tmpl w:val="4F3A21C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56AE2AC5"/>
    <w:multiLevelType w:val="multilevel"/>
    <w:tmpl w:val="56AE2AC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59780ED2"/>
    <w:multiLevelType w:val="multilevel"/>
    <w:tmpl w:val="59780ED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62BD2619"/>
    <w:multiLevelType w:val="multilevel"/>
    <w:tmpl w:val="62BD261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67487350"/>
    <w:multiLevelType w:val="multilevel"/>
    <w:tmpl w:val="6748735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691C1A0F"/>
    <w:multiLevelType w:val="multilevel"/>
    <w:tmpl w:val="691C1A0F"/>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6BB25E40"/>
    <w:multiLevelType w:val="multilevel"/>
    <w:tmpl w:val="6BB25E4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6F4872BB"/>
    <w:multiLevelType w:val="multilevel"/>
    <w:tmpl w:val="6F4872B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 w:numId="2">
    <w:abstractNumId w:val="11"/>
  </w:num>
  <w:num w:numId="3">
    <w:abstractNumId w:val="5"/>
  </w:num>
  <w:num w:numId="4">
    <w:abstractNumId w:val="12"/>
  </w:num>
  <w:num w:numId="5">
    <w:abstractNumId w:val="10"/>
  </w:num>
  <w:num w:numId="6">
    <w:abstractNumId w:val="4"/>
  </w:num>
  <w:num w:numId="7">
    <w:abstractNumId w:val="7"/>
  </w:num>
  <w:num w:numId="8">
    <w:abstractNumId w:val="2"/>
  </w:num>
  <w:num w:numId="9">
    <w:abstractNumId w:val="8"/>
  </w:num>
  <w:num w:numId="10">
    <w:abstractNumId w:val="6"/>
  </w:num>
  <w:num w:numId="11">
    <w:abstractNumId w:val="9"/>
  </w:num>
  <w:num w:numId="12">
    <w:abstractNumId w:val="1"/>
  </w:num>
  <w:num w:numId="13">
    <w:abstractNumId w:val="3"/>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6"/>
    <w:endnote w:id="7"/>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0A94B3B"/>
    <w:rsid w:val="00072295"/>
    <w:rsid w:val="000A7BFE"/>
    <w:rsid w:val="000C61E9"/>
    <w:rsid w:val="00155255"/>
    <w:rsid w:val="001717E5"/>
    <w:rsid w:val="001B198C"/>
    <w:rsid w:val="003211B4"/>
    <w:rsid w:val="0036249A"/>
    <w:rsid w:val="00586AF5"/>
    <w:rsid w:val="005B24AD"/>
    <w:rsid w:val="005E7E7A"/>
    <w:rsid w:val="0064142F"/>
    <w:rsid w:val="006E4119"/>
    <w:rsid w:val="00CA6655"/>
    <w:rsid w:val="05B63107"/>
    <w:rsid w:val="0630590E"/>
    <w:rsid w:val="0F325B5E"/>
    <w:rsid w:val="0FD46B7F"/>
    <w:rsid w:val="17DB516F"/>
    <w:rsid w:val="186A1A80"/>
    <w:rsid w:val="1D155742"/>
    <w:rsid w:val="1E28108C"/>
    <w:rsid w:val="27141525"/>
    <w:rsid w:val="28D752E9"/>
    <w:rsid w:val="2DB90CBD"/>
    <w:rsid w:val="2EB96E4E"/>
    <w:rsid w:val="30A94B3B"/>
    <w:rsid w:val="359358D7"/>
    <w:rsid w:val="3A175069"/>
    <w:rsid w:val="3E2E20AB"/>
    <w:rsid w:val="3EF46ABF"/>
    <w:rsid w:val="41A83545"/>
    <w:rsid w:val="48C4514E"/>
    <w:rsid w:val="4C72602E"/>
    <w:rsid w:val="4E7B7C6B"/>
    <w:rsid w:val="57506E99"/>
    <w:rsid w:val="739F7915"/>
    <w:rsid w:val="763025E6"/>
    <w:rsid w:val="774F5FF5"/>
    <w:rsid w:val="7D233D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9" w:name="heading 3"/>
    <w:lsdException w:qFormat="1" w:unhideWhenUsed="0"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name="Normal (Web)"/>
    <w:lsdException w:unhideWhenUsed="0" w:uiPriority="0" w:semiHidden="0" w:name="HTML Acronym"/>
    <w:lsdException w:unhideWhenUsed="0" w:uiPriority="0" w:semiHidden="0" w:name="HTML Address"/>
    <w:lsdException w:unhideWhenUsed="0" w:uiPriority="0" w:semiHidden="0" w:name="HTML Cite"/>
    <w:lsdException w:qFormat="1" w:uiPriority="99"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iPriority="99" w:semiHidden="0" w:name="Placeholder Text"/>
    <w:lsdException w:qFormat="1"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qFormat="1"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qFormat="1" w:unhideWhenUsed="0" w:uiPriority="69" w:semiHidden="0" w:name="Medium Grid 3 Accent 2"/>
    <w:lsdException w:qFormat="1"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qFormat="1"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qFormat="1"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after="160" w:line="259" w:lineRule="auto"/>
    </w:pPr>
    <w:rPr>
      <w:rFonts w:ascii="Calibri" w:hAnsi="Calibri" w:eastAsia="Calibri" w:cs="Calibri"/>
      <w:sz w:val="22"/>
      <w:szCs w:val="22"/>
      <w:lang w:val="en-US" w:eastAsia="en-US" w:bidi="ar-SA"/>
    </w:rPr>
  </w:style>
  <w:style w:type="paragraph" w:styleId="2">
    <w:name w:val="heading 1"/>
    <w:basedOn w:val="1"/>
    <w:next w:val="1"/>
    <w:link w:val="22"/>
    <w:qFormat/>
    <w:uiPriority w:val="0"/>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23"/>
    <w:semiHidden/>
    <w:unhideWhenUsed/>
    <w:qFormat/>
    <w:uiPriority w:val="0"/>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semiHidden/>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qFormat/>
    <w:uiPriority w:val="9"/>
    <w:pPr>
      <w:spacing w:before="100" w:beforeAutospacing="1" w:after="100" w:afterAutospacing="1" w:line="240" w:lineRule="auto"/>
      <w:outlineLvl w:val="3"/>
    </w:pPr>
    <w:rPr>
      <w:rFonts w:ascii="Times New Roman" w:hAnsi="Times New Roman" w:eastAsia="Times New Roman" w:cs="Times New Roman"/>
      <w:b/>
      <w:bCs/>
      <w:sz w:val="24"/>
      <w:szCs w:val="24"/>
    </w:rPr>
  </w:style>
  <w:style w:type="character" w:default="1" w:styleId="6">
    <w:name w:val="Default Paragraph Font"/>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caption"/>
    <w:basedOn w:val="1"/>
    <w:next w:val="1"/>
    <w:unhideWhenUsed/>
    <w:qFormat/>
    <w:uiPriority w:val="35"/>
    <w:pPr>
      <w:spacing w:after="200" w:line="240" w:lineRule="auto"/>
    </w:pPr>
    <w:rPr>
      <w:rFonts w:asciiTheme="minorHAnsi" w:hAnsiTheme="minorHAnsi"/>
      <w:i/>
      <w:iCs/>
      <w:color w:val="44546A" w:themeColor="text2"/>
      <w:sz w:val="18"/>
      <w:szCs w:val="18"/>
      <w14:textFill>
        <w14:solidFill>
          <w14:schemeClr w14:val="tx2"/>
        </w14:solidFill>
      </w14:textFill>
    </w:rPr>
  </w:style>
  <w:style w:type="character" w:styleId="9">
    <w:name w:val="endnote reference"/>
    <w:basedOn w:val="6"/>
    <w:qFormat/>
    <w:uiPriority w:val="0"/>
    <w:rPr>
      <w:vertAlign w:val="superscript"/>
    </w:rPr>
  </w:style>
  <w:style w:type="paragraph" w:styleId="10">
    <w:name w:val="endnote text"/>
    <w:basedOn w:val="1"/>
    <w:qFormat/>
    <w:uiPriority w:val="0"/>
    <w:pPr>
      <w:snapToGrid w:val="0"/>
    </w:pPr>
  </w:style>
  <w:style w:type="paragraph" w:styleId="11">
    <w:name w:val="footer"/>
    <w:basedOn w:val="1"/>
    <w:autoRedefine/>
    <w:qFormat/>
    <w:uiPriority w:val="0"/>
    <w:pPr>
      <w:tabs>
        <w:tab w:val="center" w:pos="4153"/>
        <w:tab w:val="right" w:pos="8306"/>
      </w:tabs>
      <w:snapToGrid w:val="0"/>
    </w:pPr>
    <w:rPr>
      <w:sz w:val="18"/>
      <w:szCs w:val="18"/>
    </w:rPr>
  </w:style>
  <w:style w:type="paragraph" w:styleId="12">
    <w:name w:val="header"/>
    <w:basedOn w:val="1"/>
    <w:autoRedefine/>
    <w:qFormat/>
    <w:uiPriority w:val="0"/>
    <w:pPr>
      <w:tabs>
        <w:tab w:val="center" w:pos="4153"/>
        <w:tab w:val="right" w:pos="8306"/>
      </w:tabs>
      <w:snapToGrid w:val="0"/>
    </w:pPr>
    <w:rPr>
      <w:sz w:val="18"/>
      <w:szCs w:val="18"/>
    </w:rPr>
  </w:style>
  <w:style w:type="character" w:styleId="13">
    <w:name w:val="HTML Code"/>
    <w:basedOn w:val="6"/>
    <w:semiHidden/>
    <w:unhideWhenUsed/>
    <w:qFormat/>
    <w:uiPriority w:val="99"/>
    <w:rPr>
      <w:rFonts w:ascii="Courier New" w:hAnsi="Courier New" w:eastAsia="Times New Roman" w:cs="Courier New"/>
      <w:sz w:val="20"/>
      <w:szCs w:val="20"/>
    </w:rPr>
  </w:style>
  <w:style w:type="character" w:styleId="14">
    <w:name w:val="Hyperlink"/>
    <w:basedOn w:val="6"/>
    <w:qFormat/>
    <w:uiPriority w:val="0"/>
    <w:rPr>
      <w:color w:val="0000FF"/>
      <w:u w:val="single"/>
    </w:rPr>
  </w:style>
  <w:style w:type="paragraph" w:styleId="15">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6">
    <w:name w:val="Strong"/>
    <w:basedOn w:val="6"/>
    <w:autoRedefine/>
    <w:qFormat/>
    <w:uiPriority w:val="0"/>
    <w:rPr>
      <w:b/>
      <w:bCs/>
    </w:rPr>
  </w:style>
  <w:style w:type="table" w:customStyle="1" w:styleId="17">
    <w:name w:val="_Style 11"/>
    <w:basedOn w:val="7"/>
    <w:autoRedefine/>
    <w:qFormat/>
    <w:uiPriority w:val="0"/>
    <w:tblPr>
      <w:tblCellMar>
        <w:top w:w="100" w:type="dxa"/>
        <w:left w:w="100" w:type="dxa"/>
        <w:bottom w:w="100" w:type="dxa"/>
        <w:right w:w="100" w:type="dxa"/>
      </w:tblCellMar>
    </w:tblPr>
  </w:style>
  <w:style w:type="paragraph" w:customStyle="1" w:styleId="18">
    <w:name w:val="WPSOffice手动目录 1"/>
    <w:autoRedefine/>
    <w:qFormat/>
    <w:uiPriority w:val="0"/>
    <w:rPr>
      <w:rFonts w:ascii="Times New Roman" w:hAnsi="Times New Roman" w:eastAsia="SimSun" w:cs="Times New Roman"/>
      <w:lang w:val="en-US" w:eastAsia="en-US" w:bidi="ar-SA"/>
    </w:rPr>
  </w:style>
  <w:style w:type="paragraph" w:styleId="19">
    <w:name w:val="List Paragraph"/>
    <w:basedOn w:val="1"/>
    <w:autoRedefine/>
    <w:qFormat/>
    <w:uiPriority w:val="34"/>
    <w:pPr>
      <w:ind w:left="720"/>
      <w:contextualSpacing/>
    </w:pPr>
  </w:style>
  <w:style w:type="paragraph" w:customStyle="1" w:styleId="20">
    <w:name w:val="Content"/>
    <w:basedOn w:val="1"/>
    <w:autoRedefine/>
    <w:qFormat/>
    <w:uiPriority w:val="0"/>
    <w:pPr>
      <w:spacing w:before="200" w:after="0" w:line="360" w:lineRule="auto"/>
      <w:jc w:val="both"/>
    </w:pPr>
    <w:rPr>
      <w:rFonts w:ascii="Times New Roman" w:hAnsi="Times New Roman" w:eastAsia="Times New Roman" w:cs="Times New Roman"/>
      <w:sz w:val="26"/>
      <w:szCs w:val="20"/>
      <w:lang w:eastAsia="zh-CN"/>
    </w:rPr>
  </w:style>
  <w:style w:type="paragraph" w:customStyle="1" w:styleId="21">
    <w:name w:val="WPSOffice手动目录 2"/>
    <w:autoRedefine/>
    <w:qFormat/>
    <w:uiPriority w:val="0"/>
    <w:pPr>
      <w:ind w:left="200" w:leftChars="200"/>
    </w:pPr>
    <w:rPr>
      <w:rFonts w:ascii="Times New Roman" w:hAnsi="Times New Roman" w:eastAsia="SimSun" w:cs="Times New Roman"/>
      <w:lang w:val="en-US" w:eastAsia="en-US" w:bidi="ar-SA"/>
    </w:rPr>
  </w:style>
  <w:style w:type="character" w:customStyle="1" w:styleId="22">
    <w:name w:val="Heading 1 Char"/>
    <w:basedOn w:val="6"/>
    <w:link w:val="2"/>
    <w:uiPriority w:val="0"/>
    <w:rPr>
      <w:rFonts w:asciiTheme="majorHAnsi" w:hAnsiTheme="majorHAnsi" w:eastAsiaTheme="majorEastAsia" w:cstheme="majorBidi"/>
      <w:color w:val="2E75B6" w:themeColor="accent1" w:themeShade="BF"/>
      <w:sz w:val="32"/>
      <w:szCs w:val="32"/>
    </w:rPr>
  </w:style>
  <w:style w:type="character" w:customStyle="1" w:styleId="23">
    <w:name w:val="Heading 2 Char"/>
    <w:basedOn w:val="6"/>
    <w:link w:val="3"/>
    <w:semiHidden/>
    <w:uiPriority w:val="0"/>
    <w:rPr>
      <w:rFonts w:asciiTheme="majorHAnsi" w:hAnsiTheme="majorHAnsi" w:eastAsiaTheme="majorEastAsia" w:cstheme="majorBidi"/>
      <w:color w:val="2E75B6" w:themeColor="accent1" w:themeShade="BF"/>
      <w:sz w:val="26"/>
      <w:szCs w:val="26"/>
    </w:rPr>
  </w:style>
  <w:style w:type="character" w:customStyle="1" w:styleId="24">
    <w:name w:val="mord"/>
    <w:basedOn w:val="6"/>
    <w:uiPriority w:val="0"/>
  </w:style>
  <w:style w:type="character" w:customStyle="1" w:styleId="25">
    <w:name w:val="vlist-s"/>
    <w:basedOn w:val="6"/>
    <w:uiPriority w:val="0"/>
  </w:style>
  <w:style w:type="character" w:customStyle="1" w:styleId="26">
    <w:name w:val="mrel"/>
    <w:basedOn w:val="6"/>
    <w:uiPriority w:val="0"/>
  </w:style>
  <w:style w:type="character" w:customStyle="1" w:styleId="27">
    <w:name w:val="mop"/>
    <w:basedOn w:val="6"/>
    <w:qFormat/>
    <w:uiPriority w:val="0"/>
  </w:style>
  <w:style w:type="character" w:customStyle="1" w:styleId="28">
    <w:name w:val="mbin"/>
    <w:basedOn w:val="6"/>
    <w:qFormat/>
    <w:uiPriority w:val="0"/>
  </w:style>
  <w:style w:type="character" w:styleId="29">
    <w:name w:val="Placeholder Text"/>
    <w:basedOn w:val="6"/>
    <w:unhideWhenUsed/>
    <w:uiPriority w:val="99"/>
    <w:rPr>
      <w:color w:val="666666"/>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37</Pages>
  <Words>4451</Words>
  <Characters>25371</Characters>
  <Lines>211</Lines>
  <Paragraphs>59</Paragraphs>
  <TotalTime>3</TotalTime>
  <ScaleCrop>false</ScaleCrop>
  <LinksUpToDate>false</LinksUpToDate>
  <CharactersWithSpaces>29763</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2024-04-12T02:52:00Z</dcterms:created>
  <dc:creator>Tuyến Nguyễn Trung</dc:creator>
  <cp:lastModifiedBy>Tuyến Nguyễn Trung</cp:lastModifiedBy>
  <dcterms:modified xsi:type="dcterms:W3CDTF">2024-06-19T07:29:08Z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740FDCFBD83F43DE923B45534E6A9FD1_11</vt:lpwstr>
  </property>
</Properties>
</file>